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38722B" w:rsidRDefault="0033075E" w:rsidP="0038722B">
      <w:pPr>
        <w:shd w:val="clear" w:color="auto" w:fill="FFFFFF"/>
        <w:spacing w:line="317" w:lineRule="exact"/>
        <w:ind w:left="758"/>
        <w:jc w:val="center"/>
        <w:rPr>
          <w:b/>
        </w:rPr>
      </w:pPr>
      <w:r w:rsidRPr="0038722B">
        <w:rPr>
          <w:rFonts w:ascii="Courier New" w:hAnsi="Courier New"/>
          <w:b/>
          <w:spacing w:val="-11"/>
          <w:sz w:val="42"/>
          <w:szCs w:val="42"/>
        </w:rPr>
        <w:t>ГРАФИК</w:t>
      </w:r>
      <w:r w:rsidRPr="0038722B">
        <w:rPr>
          <w:rFonts w:ascii="Courier New" w:hAnsi="Courier New" w:cs="Courier New"/>
          <w:b/>
          <w:spacing w:val="-11"/>
          <w:sz w:val="42"/>
          <w:szCs w:val="42"/>
        </w:rPr>
        <w:t xml:space="preserve"> </w:t>
      </w:r>
      <w:r w:rsidRPr="0038722B">
        <w:rPr>
          <w:rFonts w:ascii="Courier New" w:hAnsi="Courier New"/>
          <w:b/>
          <w:spacing w:val="-11"/>
          <w:sz w:val="42"/>
          <w:szCs w:val="42"/>
        </w:rPr>
        <w:t>УЧЕБНОГО</w:t>
      </w:r>
      <w:r w:rsidRPr="0038722B">
        <w:rPr>
          <w:rFonts w:ascii="Courier New" w:hAnsi="Courier New" w:cs="Courier New"/>
          <w:b/>
          <w:spacing w:val="-11"/>
          <w:sz w:val="42"/>
          <w:szCs w:val="42"/>
        </w:rPr>
        <w:t xml:space="preserve"> </w:t>
      </w:r>
      <w:r w:rsidRPr="0038722B">
        <w:rPr>
          <w:rFonts w:ascii="Courier New" w:hAnsi="Courier New"/>
          <w:b/>
          <w:spacing w:val="-11"/>
          <w:sz w:val="42"/>
          <w:szCs w:val="42"/>
        </w:rPr>
        <w:t>ПРОЦЕССА</w:t>
      </w:r>
    </w:p>
    <w:p w:rsidR="00000000" w:rsidRDefault="0033075E" w:rsidP="0038722B">
      <w:pPr>
        <w:spacing w:after="1238" w:line="1" w:lineRule="exact"/>
        <w:jc w:val="center"/>
        <w:rPr>
          <w:rFonts w:ascii="Courier New" w:hAnsi="Courier New" w:cs="Courier New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019"/>
        <w:gridCol w:w="677"/>
        <w:gridCol w:w="672"/>
        <w:gridCol w:w="710"/>
        <w:gridCol w:w="706"/>
        <w:gridCol w:w="677"/>
        <w:gridCol w:w="682"/>
        <w:gridCol w:w="691"/>
      </w:tblGrid>
      <w:tr w:rsidR="00000000" w:rsidRPr="0033075E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3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3075E" w:rsidRDefault="0033075E" w:rsidP="0038722B">
            <w:pPr>
              <w:shd w:val="clear" w:color="auto" w:fill="FFFFFF"/>
              <w:jc w:val="center"/>
              <w:rPr>
                <w:rFonts w:eastAsiaTheme="minorEastAsia"/>
              </w:rPr>
            </w:pPr>
            <w:r>
              <w:rPr>
                <w:b/>
                <w:bCs/>
                <w:sz w:val="28"/>
                <w:szCs w:val="28"/>
              </w:rPr>
              <w:t>Классы</w:t>
            </w:r>
          </w:p>
        </w:tc>
        <w:tc>
          <w:tcPr>
            <w:tcW w:w="6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33075E" w:rsidRDefault="0033075E" w:rsidP="0038722B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33075E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33075E" w:rsidRDefault="0033075E" w:rsidP="0038722B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33075E">
              <w:rPr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33075E" w:rsidRDefault="0033075E" w:rsidP="0038722B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33075E">
              <w:rPr>
                <w:rFonts w:eastAsiaTheme="minorEastAsia"/>
                <w:sz w:val="28"/>
                <w:szCs w:val="28"/>
              </w:rPr>
              <w:t>3+4</w:t>
            </w:r>
          </w:p>
        </w:tc>
        <w:tc>
          <w:tcPr>
            <w:tcW w:w="70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33075E" w:rsidRDefault="0033075E" w:rsidP="0038722B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33075E">
              <w:rPr>
                <w:rFonts w:eastAsiaTheme="minorEastAsia"/>
                <w:sz w:val="28"/>
                <w:szCs w:val="28"/>
              </w:rPr>
              <w:t>5+6</w:t>
            </w:r>
          </w:p>
        </w:tc>
        <w:tc>
          <w:tcPr>
            <w:tcW w:w="6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33075E" w:rsidRDefault="0033075E" w:rsidP="0038722B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33075E">
              <w:rPr>
                <w:rFonts w:eastAsiaTheme="minorEastAsia"/>
                <w:sz w:val="28"/>
                <w:szCs w:val="28"/>
              </w:rPr>
              <w:t>7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33075E" w:rsidRDefault="0033075E" w:rsidP="0038722B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33075E">
              <w:rPr>
                <w:rFonts w:eastAsiaTheme="minorEastAsia"/>
                <w:sz w:val="28"/>
                <w:szCs w:val="28"/>
              </w:rPr>
              <w:t>8</w:t>
            </w:r>
          </w:p>
        </w:tc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33075E" w:rsidRDefault="0033075E" w:rsidP="0038722B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33075E">
              <w:rPr>
                <w:rFonts w:eastAsiaTheme="minorEastAsia"/>
                <w:sz w:val="28"/>
                <w:szCs w:val="28"/>
              </w:rPr>
              <w:t>9</w:t>
            </w:r>
          </w:p>
        </w:tc>
      </w:tr>
      <w:tr w:rsidR="00000000" w:rsidRPr="0033075E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3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3075E" w:rsidRDefault="0033075E" w:rsidP="0038722B">
            <w:pPr>
              <w:shd w:val="clear" w:color="auto" w:fill="FFFFFF"/>
              <w:jc w:val="center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Базисный план</w:t>
            </w:r>
          </w:p>
        </w:tc>
        <w:tc>
          <w:tcPr>
            <w:tcW w:w="6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3075E" w:rsidRDefault="0033075E" w:rsidP="0038722B">
            <w:pPr>
              <w:shd w:val="clear" w:color="auto" w:fill="FFFFFF"/>
              <w:jc w:val="center"/>
              <w:rPr>
                <w:rFonts w:eastAsiaTheme="minorEastAsia"/>
              </w:rPr>
            </w:pPr>
          </w:p>
          <w:p w:rsidR="00000000" w:rsidRPr="0033075E" w:rsidRDefault="0033075E" w:rsidP="0038722B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6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3075E" w:rsidRDefault="0033075E" w:rsidP="0038722B">
            <w:pPr>
              <w:shd w:val="clear" w:color="auto" w:fill="FFFFFF"/>
              <w:jc w:val="center"/>
              <w:rPr>
                <w:rFonts w:eastAsiaTheme="minorEastAsia"/>
              </w:rPr>
            </w:pPr>
          </w:p>
          <w:p w:rsidR="00000000" w:rsidRPr="0033075E" w:rsidRDefault="0033075E" w:rsidP="0038722B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3075E" w:rsidRDefault="0033075E" w:rsidP="0038722B">
            <w:pPr>
              <w:shd w:val="clear" w:color="auto" w:fill="FFFFFF"/>
              <w:jc w:val="center"/>
              <w:rPr>
                <w:rFonts w:eastAsiaTheme="minorEastAsia"/>
              </w:rPr>
            </w:pPr>
          </w:p>
          <w:p w:rsidR="00000000" w:rsidRPr="0033075E" w:rsidRDefault="0033075E" w:rsidP="0038722B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3075E" w:rsidRDefault="0033075E" w:rsidP="0038722B">
            <w:pPr>
              <w:shd w:val="clear" w:color="auto" w:fill="FFFFFF"/>
              <w:jc w:val="center"/>
              <w:rPr>
                <w:rFonts w:eastAsiaTheme="minorEastAsia"/>
              </w:rPr>
            </w:pPr>
          </w:p>
          <w:p w:rsidR="00000000" w:rsidRPr="0033075E" w:rsidRDefault="0033075E" w:rsidP="0038722B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6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3075E" w:rsidRDefault="0033075E" w:rsidP="0038722B">
            <w:pPr>
              <w:shd w:val="clear" w:color="auto" w:fill="FFFFFF"/>
              <w:jc w:val="center"/>
              <w:rPr>
                <w:rFonts w:eastAsiaTheme="minorEastAsia"/>
              </w:rPr>
            </w:pPr>
          </w:p>
          <w:p w:rsidR="00000000" w:rsidRPr="0033075E" w:rsidRDefault="0033075E" w:rsidP="0038722B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3075E" w:rsidRDefault="0033075E" w:rsidP="0038722B">
            <w:pPr>
              <w:shd w:val="clear" w:color="auto" w:fill="FFFFFF"/>
              <w:jc w:val="center"/>
              <w:rPr>
                <w:rFonts w:eastAsiaTheme="minorEastAsia"/>
              </w:rPr>
            </w:pPr>
          </w:p>
          <w:p w:rsidR="00000000" w:rsidRPr="0033075E" w:rsidRDefault="0033075E" w:rsidP="0038722B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6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3075E" w:rsidRDefault="0033075E" w:rsidP="0038722B">
            <w:pPr>
              <w:shd w:val="clear" w:color="auto" w:fill="FFFFFF"/>
              <w:jc w:val="center"/>
              <w:rPr>
                <w:rFonts w:eastAsiaTheme="minorEastAsia"/>
              </w:rPr>
            </w:pPr>
          </w:p>
          <w:p w:rsidR="00000000" w:rsidRPr="0033075E" w:rsidRDefault="0033075E" w:rsidP="0038722B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</w:tr>
      <w:tr w:rsidR="00000000" w:rsidRPr="0033075E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3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3075E" w:rsidRDefault="0033075E" w:rsidP="0038722B">
            <w:pPr>
              <w:shd w:val="clear" w:color="auto" w:fill="FFFFFF"/>
              <w:jc w:val="center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Федеральный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3075E" w:rsidRDefault="0033075E" w:rsidP="0038722B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33075E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3075E" w:rsidRDefault="0033075E" w:rsidP="0038722B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33075E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3075E" w:rsidRDefault="0033075E" w:rsidP="0038722B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33075E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3075E" w:rsidRDefault="0033075E" w:rsidP="0038722B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33075E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3075E" w:rsidRDefault="0033075E" w:rsidP="0038722B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33075E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3075E" w:rsidRDefault="0033075E" w:rsidP="0038722B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33075E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3075E" w:rsidRDefault="0033075E" w:rsidP="0038722B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33075E">
              <w:rPr>
                <w:rFonts w:eastAsiaTheme="minorEastAsia"/>
                <w:sz w:val="28"/>
                <w:szCs w:val="28"/>
              </w:rPr>
              <w:t>1</w:t>
            </w:r>
          </w:p>
        </w:tc>
      </w:tr>
      <w:tr w:rsidR="00000000" w:rsidRPr="0033075E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3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3075E" w:rsidRDefault="0033075E" w:rsidP="0038722B">
            <w:pPr>
              <w:shd w:val="clear" w:color="auto" w:fill="FFFFFF"/>
              <w:jc w:val="center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Региональный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3075E" w:rsidRDefault="0033075E" w:rsidP="0038722B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3075E" w:rsidRDefault="0033075E" w:rsidP="0038722B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3075E" w:rsidRDefault="0033075E" w:rsidP="0038722B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3075E" w:rsidRDefault="0033075E" w:rsidP="0038722B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3075E" w:rsidRDefault="0033075E" w:rsidP="0038722B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3075E" w:rsidRDefault="0033075E" w:rsidP="0038722B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3075E" w:rsidRDefault="0033075E" w:rsidP="0038722B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</w:tr>
      <w:tr w:rsidR="00000000" w:rsidRPr="0033075E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3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3075E" w:rsidRDefault="0033075E" w:rsidP="0038722B">
            <w:pPr>
              <w:shd w:val="clear" w:color="auto" w:fill="FFFFFF"/>
              <w:jc w:val="center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Школьный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3075E" w:rsidRDefault="0033075E" w:rsidP="0038722B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3075E" w:rsidRDefault="0033075E" w:rsidP="0038722B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3075E" w:rsidRDefault="0033075E" w:rsidP="0038722B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3075E" w:rsidRDefault="0033075E" w:rsidP="0038722B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3075E" w:rsidRDefault="0033075E" w:rsidP="0038722B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3075E" w:rsidRDefault="0033075E" w:rsidP="0038722B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3075E" w:rsidRDefault="0033075E" w:rsidP="0038722B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</w:tr>
      <w:tr w:rsidR="00000000" w:rsidRPr="0033075E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3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3075E" w:rsidRDefault="0033075E" w:rsidP="0038722B">
            <w:pPr>
              <w:shd w:val="clear" w:color="auto" w:fill="FFFFFF"/>
              <w:jc w:val="center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3075E" w:rsidRDefault="0033075E" w:rsidP="0038722B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33075E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3075E" w:rsidRDefault="0033075E" w:rsidP="0038722B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33075E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3075E" w:rsidRDefault="0033075E" w:rsidP="0038722B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33075E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3075E" w:rsidRDefault="0033075E" w:rsidP="0038722B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33075E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3075E" w:rsidRDefault="0033075E" w:rsidP="0038722B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33075E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3075E" w:rsidRDefault="0033075E" w:rsidP="0038722B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33075E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33075E" w:rsidRDefault="0033075E" w:rsidP="0038722B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33075E">
              <w:rPr>
                <w:rFonts w:eastAsiaTheme="minorEastAsia"/>
                <w:sz w:val="28"/>
                <w:szCs w:val="28"/>
              </w:rPr>
              <w:t>1</w:t>
            </w:r>
          </w:p>
        </w:tc>
      </w:tr>
    </w:tbl>
    <w:p w:rsidR="0038722B" w:rsidRDefault="0038722B" w:rsidP="0038722B">
      <w:pPr>
        <w:jc w:val="center"/>
      </w:pPr>
    </w:p>
    <w:p w:rsidR="0038722B" w:rsidRDefault="0038722B" w:rsidP="0038722B">
      <w:pPr>
        <w:jc w:val="center"/>
      </w:pPr>
    </w:p>
    <w:p w:rsidR="0038722B" w:rsidRDefault="0038722B"/>
    <w:p w:rsidR="0038722B" w:rsidRDefault="0038722B"/>
    <w:p w:rsidR="0038722B" w:rsidRDefault="0038722B"/>
    <w:p w:rsidR="0038722B" w:rsidRDefault="0038722B"/>
    <w:p w:rsidR="0038722B" w:rsidRDefault="0038722B"/>
    <w:p w:rsidR="0038722B" w:rsidRDefault="0038722B"/>
    <w:p w:rsidR="0038722B" w:rsidRDefault="0038722B"/>
    <w:p w:rsidR="0038722B" w:rsidRDefault="0038722B"/>
    <w:p w:rsidR="0038722B" w:rsidRDefault="0038722B"/>
    <w:p w:rsidR="0038722B" w:rsidRDefault="0038722B"/>
    <w:p w:rsidR="0038722B" w:rsidRDefault="0038722B"/>
    <w:p w:rsidR="0038722B" w:rsidRDefault="0038722B"/>
    <w:p w:rsidR="0038722B" w:rsidRDefault="0038722B"/>
    <w:p w:rsidR="0038722B" w:rsidRDefault="0038722B"/>
    <w:p w:rsidR="0038722B" w:rsidRDefault="0038722B"/>
    <w:p w:rsidR="0038722B" w:rsidRDefault="0038722B"/>
    <w:p w:rsidR="0038722B" w:rsidRDefault="0038722B"/>
    <w:p w:rsidR="0038722B" w:rsidRDefault="0038722B"/>
    <w:p w:rsidR="0038722B" w:rsidRDefault="0038722B"/>
    <w:p w:rsidR="0038722B" w:rsidRDefault="0038722B"/>
    <w:p w:rsidR="0038722B" w:rsidRDefault="0038722B"/>
    <w:p w:rsidR="0038722B" w:rsidRDefault="0038722B"/>
    <w:p w:rsidR="0038722B" w:rsidRDefault="0038722B"/>
    <w:p w:rsidR="0038722B" w:rsidRDefault="0038722B"/>
    <w:p w:rsidR="0038722B" w:rsidRDefault="0038722B"/>
    <w:p w:rsidR="0038722B" w:rsidRDefault="0038722B"/>
    <w:p w:rsidR="0038722B" w:rsidRDefault="0038722B"/>
    <w:p w:rsidR="0038722B" w:rsidRDefault="0038722B"/>
    <w:p w:rsidR="0038722B" w:rsidRDefault="0038722B"/>
    <w:p w:rsidR="0038722B" w:rsidRDefault="0038722B"/>
    <w:p w:rsidR="0038722B" w:rsidRDefault="0038722B"/>
    <w:p w:rsidR="0038722B" w:rsidRDefault="0038722B"/>
    <w:p w:rsidR="0038722B" w:rsidRDefault="0038722B"/>
    <w:p w:rsidR="0038722B" w:rsidRDefault="0038722B"/>
    <w:p w:rsidR="0038722B" w:rsidRDefault="0038722B"/>
    <w:p w:rsidR="0038722B" w:rsidRDefault="0038722B"/>
    <w:p w:rsidR="0038722B" w:rsidRDefault="0038722B"/>
    <w:p w:rsidR="0038722B" w:rsidRDefault="0038722B"/>
    <w:p w:rsidR="0038722B" w:rsidRDefault="0038722B"/>
    <w:p w:rsidR="0038722B" w:rsidRDefault="0038722B"/>
    <w:p w:rsidR="0038722B" w:rsidRDefault="0038722B"/>
    <w:p w:rsidR="0038722B" w:rsidRDefault="0038722B"/>
    <w:p w:rsidR="0038722B" w:rsidRDefault="0038722B"/>
    <w:p w:rsidR="0038722B" w:rsidRDefault="0038722B"/>
    <w:p w:rsidR="0038722B" w:rsidRDefault="0038722B"/>
    <w:p w:rsidR="0038722B" w:rsidRDefault="0038722B"/>
    <w:p w:rsidR="0038722B" w:rsidRDefault="0038722B" w:rsidP="0038722B">
      <w:pPr>
        <w:shd w:val="clear" w:color="auto" w:fill="FFFFFF"/>
        <w:spacing w:line="413" w:lineRule="exact"/>
        <w:ind w:left="2285" w:right="37" w:hanging="2852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 xml:space="preserve">Цели и задачи </w:t>
      </w:r>
      <w:proofErr w:type="gramStart"/>
      <w:r>
        <w:rPr>
          <w:b/>
          <w:bCs/>
          <w:sz w:val="32"/>
          <w:szCs w:val="32"/>
        </w:rPr>
        <w:t>музыкального</w:t>
      </w:r>
      <w:proofErr w:type="gramEnd"/>
    </w:p>
    <w:p w:rsidR="0038722B" w:rsidRDefault="0038722B" w:rsidP="0038722B">
      <w:pPr>
        <w:shd w:val="clear" w:color="auto" w:fill="FFFFFF"/>
        <w:spacing w:line="413" w:lineRule="exact"/>
        <w:ind w:left="2285" w:right="37" w:hanging="2852"/>
        <w:jc w:val="center"/>
      </w:pPr>
      <w:r>
        <w:rPr>
          <w:b/>
          <w:bCs/>
          <w:sz w:val="32"/>
          <w:szCs w:val="32"/>
        </w:rPr>
        <w:t xml:space="preserve"> воспитания и образования.</w:t>
      </w:r>
    </w:p>
    <w:p w:rsidR="0038722B" w:rsidRDefault="0038722B" w:rsidP="0038722B">
      <w:pPr>
        <w:shd w:val="clear" w:color="auto" w:fill="FFFFFF"/>
        <w:spacing w:before="816" w:line="370" w:lineRule="exact"/>
        <w:jc w:val="both"/>
      </w:pPr>
      <w:r>
        <w:rPr>
          <w:i/>
          <w:iCs/>
          <w:spacing w:val="-5"/>
          <w:sz w:val="32"/>
          <w:szCs w:val="32"/>
        </w:rPr>
        <w:t>Цель:</w:t>
      </w:r>
    </w:p>
    <w:p w:rsidR="0038722B" w:rsidRDefault="0038722B" w:rsidP="0038722B">
      <w:pPr>
        <w:shd w:val="clear" w:color="auto" w:fill="FFFFFF"/>
        <w:spacing w:line="370" w:lineRule="exact"/>
        <w:ind w:left="19"/>
        <w:jc w:val="both"/>
      </w:pPr>
      <w:r>
        <w:rPr>
          <w:sz w:val="32"/>
          <w:szCs w:val="32"/>
        </w:rPr>
        <w:t>Формирование музыкальной культуры школьников как части их</w:t>
      </w:r>
    </w:p>
    <w:p w:rsidR="0038722B" w:rsidRDefault="0038722B" w:rsidP="0038722B">
      <w:pPr>
        <w:shd w:val="clear" w:color="auto" w:fill="FFFFFF"/>
        <w:spacing w:line="370" w:lineRule="exact"/>
        <w:ind w:left="10"/>
        <w:jc w:val="both"/>
      </w:pPr>
      <w:r>
        <w:rPr>
          <w:spacing w:val="-2"/>
          <w:sz w:val="32"/>
          <w:szCs w:val="32"/>
        </w:rPr>
        <w:t>духовной культуры.</w:t>
      </w:r>
    </w:p>
    <w:p w:rsidR="0038722B" w:rsidRDefault="0038722B" w:rsidP="0038722B">
      <w:pPr>
        <w:shd w:val="clear" w:color="auto" w:fill="FFFFFF"/>
        <w:spacing w:before="730" w:line="370" w:lineRule="exact"/>
        <w:ind w:left="14"/>
        <w:jc w:val="both"/>
      </w:pPr>
      <w:r>
        <w:rPr>
          <w:i/>
          <w:iCs/>
          <w:spacing w:val="-4"/>
          <w:sz w:val="32"/>
          <w:szCs w:val="32"/>
        </w:rPr>
        <w:t>Задачи:</w:t>
      </w:r>
    </w:p>
    <w:p w:rsidR="0038722B" w:rsidRDefault="0038722B" w:rsidP="0038722B">
      <w:pPr>
        <w:shd w:val="clear" w:color="auto" w:fill="FFFFFF"/>
        <w:spacing w:line="370" w:lineRule="exact"/>
        <w:ind w:left="53"/>
        <w:jc w:val="both"/>
      </w:pPr>
      <w:r>
        <w:rPr>
          <w:spacing w:val="-3"/>
          <w:sz w:val="32"/>
          <w:szCs w:val="32"/>
        </w:rPr>
        <w:t>1 .Воспитание интереса и любви к музыкальному искусству.</w:t>
      </w:r>
    </w:p>
    <w:p w:rsidR="0038722B" w:rsidRDefault="0038722B" w:rsidP="003F0F52">
      <w:pPr>
        <w:shd w:val="clear" w:color="auto" w:fill="FFFFFF"/>
        <w:spacing w:line="370" w:lineRule="exact"/>
        <w:ind w:left="19" w:right="-154"/>
        <w:jc w:val="both"/>
      </w:pPr>
      <w:r>
        <w:rPr>
          <w:spacing w:val="-2"/>
          <w:sz w:val="32"/>
          <w:szCs w:val="32"/>
        </w:rPr>
        <w:t xml:space="preserve">2.Формирование   способности   глубокого   проникновения   в   его </w:t>
      </w:r>
      <w:r>
        <w:rPr>
          <w:spacing w:val="-3"/>
          <w:sz w:val="32"/>
          <w:szCs w:val="32"/>
        </w:rPr>
        <w:t xml:space="preserve">нравственно-эстетическую       </w:t>
      </w:r>
      <w:r>
        <w:rPr>
          <w:rFonts w:ascii="Arial" w:hAnsi="Arial" w:cs="Arial"/>
          <w:sz w:val="32"/>
          <w:szCs w:val="32"/>
        </w:rPr>
        <w:tab/>
      </w:r>
      <w:r>
        <w:rPr>
          <w:spacing w:val="-5"/>
          <w:sz w:val="32"/>
          <w:szCs w:val="32"/>
        </w:rPr>
        <w:t xml:space="preserve">сущность       </w:t>
      </w:r>
      <w:r>
        <w:rPr>
          <w:rFonts w:ascii="Arial" w:hAnsi="Arial" w:cs="Arial"/>
          <w:sz w:val="32"/>
          <w:szCs w:val="32"/>
        </w:rPr>
        <w:tab/>
      </w:r>
      <w:r>
        <w:rPr>
          <w:spacing w:val="-5"/>
          <w:sz w:val="32"/>
          <w:szCs w:val="32"/>
        </w:rPr>
        <w:t xml:space="preserve">на   </w:t>
      </w:r>
      <w:r>
        <w:rPr>
          <w:rFonts w:ascii="Arial" w:hAnsi="Arial" w:cs="Arial"/>
          <w:sz w:val="32"/>
          <w:szCs w:val="32"/>
        </w:rPr>
        <w:tab/>
      </w:r>
      <w:r>
        <w:rPr>
          <w:spacing w:val="-6"/>
          <w:sz w:val="32"/>
          <w:szCs w:val="32"/>
        </w:rPr>
        <w:t>основе</w:t>
      </w:r>
      <w:r>
        <w:t xml:space="preserve"> </w:t>
      </w:r>
      <w:r>
        <w:rPr>
          <w:spacing w:val="-2"/>
          <w:sz w:val="32"/>
          <w:szCs w:val="32"/>
        </w:rPr>
        <w:t>прочувствованного и продуманного восприятия.</w:t>
      </w:r>
    </w:p>
    <w:p w:rsidR="0038722B" w:rsidRDefault="0038722B" w:rsidP="0038722B">
      <w:pPr>
        <w:shd w:val="clear" w:color="auto" w:fill="FFFFFF"/>
        <w:spacing w:line="370" w:lineRule="exact"/>
        <w:ind w:left="34"/>
        <w:jc w:val="both"/>
      </w:pPr>
      <w:r>
        <w:rPr>
          <w:sz w:val="32"/>
          <w:szCs w:val="32"/>
        </w:rPr>
        <w:t>3.Раскрытие закономерностей музыкального искусства на основе</w:t>
      </w:r>
    </w:p>
    <w:p w:rsidR="0038722B" w:rsidRDefault="0038722B" w:rsidP="0038722B">
      <w:pPr>
        <w:shd w:val="clear" w:color="auto" w:fill="FFFFFF"/>
        <w:spacing w:line="370" w:lineRule="exact"/>
        <w:ind w:left="38"/>
        <w:jc w:val="both"/>
      </w:pPr>
      <w:r>
        <w:rPr>
          <w:sz w:val="32"/>
          <w:szCs w:val="32"/>
        </w:rPr>
        <w:t>его интонационной природы, многочисленных связей с жизнью,</w:t>
      </w:r>
    </w:p>
    <w:p w:rsidR="0038722B" w:rsidRDefault="0038722B" w:rsidP="0038722B">
      <w:pPr>
        <w:shd w:val="clear" w:color="auto" w:fill="FFFFFF"/>
        <w:spacing w:line="370" w:lineRule="exact"/>
        <w:ind w:left="24"/>
        <w:jc w:val="both"/>
      </w:pPr>
      <w:r>
        <w:rPr>
          <w:sz w:val="32"/>
          <w:szCs w:val="32"/>
        </w:rPr>
        <w:t>разнообразия  форм  проявления  и  бытования  музыки  в  жизни,</w:t>
      </w:r>
      <w:r>
        <w:t xml:space="preserve"> </w:t>
      </w:r>
      <w:r>
        <w:rPr>
          <w:spacing w:val="-1"/>
          <w:sz w:val="32"/>
          <w:szCs w:val="32"/>
        </w:rPr>
        <w:t>специфики ее воздействия на человека.</w:t>
      </w:r>
    </w:p>
    <w:p w:rsidR="0038722B" w:rsidRDefault="0038722B" w:rsidP="0038722B">
      <w:pPr>
        <w:shd w:val="clear" w:color="auto" w:fill="FFFFFF"/>
        <w:spacing w:line="370" w:lineRule="exact"/>
        <w:ind w:left="34"/>
        <w:jc w:val="both"/>
      </w:pPr>
      <w:r>
        <w:rPr>
          <w:sz w:val="32"/>
          <w:szCs w:val="32"/>
        </w:rPr>
        <w:t>4.Освоение  музыкального  искусства через  овладение  навыками</w:t>
      </w:r>
      <w:r>
        <w:t xml:space="preserve"> </w:t>
      </w:r>
      <w:r>
        <w:rPr>
          <w:spacing w:val="-2"/>
          <w:sz w:val="32"/>
          <w:szCs w:val="32"/>
        </w:rPr>
        <w:t>творческой деятельности.</w:t>
      </w:r>
    </w:p>
    <w:p w:rsidR="0038722B" w:rsidRDefault="0038722B" w:rsidP="0038722B">
      <w:pPr>
        <w:jc w:val="both"/>
      </w:pPr>
    </w:p>
    <w:p w:rsidR="003F0F52" w:rsidRDefault="003F0F52" w:rsidP="0038722B">
      <w:pPr>
        <w:jc w:val="both"/>
      </w:pPr>
    </w:p>
    <w:p w:rsidR="003F0F52" w:rsidRDefault="003F0F52" w:rsidP="0038722B">
      <w:pPr>
        <w:jc w:val="both"/>
      </w:pPr>
    </w:p>
    <w:p w:rsidR="003F0F52" w:rsidRDefault="003F0F52" w:rsidP="0038722B">
      <w:pPr>
        <w:jc w:val="both"/>
      </w:pPr>
    </w:p>
    <w:p w:rsidR="003F0F52" w:rsidRDefault="003F0F52" w:rsidP="0038722B">
      <w:pPr>
        <w:jc w:val="both"/>
      </w:pPr>
    </w:p>
    <w:p w:rsidR="003F0F52" w:rsidRDefault="003F0F52" w:rsidP="0038722B">
      <w:pPr>
        <w:jc w:val="both"/>
      </w:pPr>
    </w:p>
    <w:p w:rsidR="003F0F52" w:rsidRDefault="003F0F52" w:rsidP="0038722B">
      <w:pPr>
        <w:jc w:val="both"/>
      </w:pPr>
    </w:p>
    <w:p w:rsidR="003F0F52" w:rsidRDefault="003F0F52" w:rsidP="0038722B">
      <w:pPr>
        <w:jc w:val="both"/>
      </w:pPr>
    </w:p>
    <w:p w:rsidR="003F0F52" w:rsidRDefault="003F0F52" w:rsidP="0038722B">
      <w:pPr>
        <w:jc w:val="both"/>
      </w:pPr>
    </w:p>
    <w:p w:rsidR="003F0F52" w:rsidRDefault="003F0F52" w:rsidP="0038722B">
      <w:pPr>
        <w:jc w:val="both"/>
      </w:pPr>
    </w:p>
    <w:p w:rsidR="003F0F52" w:rsidRDefault="003F0F52" w:rsidP="0038722B">
      <w:pPr>
        <w:jc w:val="both"/>
      </w:pPr>
    </w:p>
    <w:p w:rsidR="003F0F52" w:rsidRDefault="003F0F52" w:rsidP="0038722B">
      <w:pPr>
        <w:jc w:val="both"/>
      </w:pPr>
    </w:p>
    <w:p w:rsidR="003F0F52" w:rsidRDefault="003F0F52" w:rsidP="0038722B">
      <w:pPr>
        <w:jc w:val="both"/>
      </w:pPr>
    </w:p>
    <w:p w:rsidR="003F0F52" w:rsidRDefault="003F0F52" w:rsidP="0038722B">
      <w:pPr>
        <w:jc w:val="both"/>
      </w:pPr>
    </w:p>
    <w:p w:rsidR="003F0F52" w:rsidRDefault="003F0F52" w:rsidP="0038722B">
      <w:pPr>
        <w:jc w:val="both"/>
      </w:pPr>
    </w:p>
    <w:p w:rsidR="003F0F52" w:rsidRDefault="003F0F52" w:rsidP="0038722B">
      <w:pPr>
        <w:jc w:val="both"/>
      </w:pPr>
    </w:p>
    <w:p w:rsidR="003F0F52" w:rsidRDefault="003F0F52" w:rsidP="0038722B">
      <w:pPr>
        <w:jc w:val="both"/>
      </w:pPr>
    </w:p>
    <w:p w:rsidR="003F0F52" w:rsidRDefault="003F0F52" w:rsidP="0038722B">
      <w:pPr>
        <w:jc w:val="both"/>
      </w:pPr>
    </w:p>
    <w:p w:rsidR="003F0F52" w:rsidRDefault="003F0F52" w:rsidP="0038722B">
      <w:pPr>
        <w:jc w:val="both"/>
      </w:pPr>
    </w:p>
    <w:p w:rsidR="003F0F52" w:rsidRDefault="003F0F52" w:rsidP="0038722B">
      <w:pPr>
        <w:jc w:val="both"/>
      </w:pPr>
    </w:p>
    <w:p w:rsidR="003F0F52" w:rsidRDefault="003F0F52" w:rsidP="0038722B">
      <w:pPr>
        <w:jc w:val="both"/>
      </w:pPr>
    </w:p>
    <w:p w:rsidR="003F0F52" w:rsidRDefault="003F0F52" w:rsidP="0038722B">
      <w:pPr>
        <w:jc w:val="both"/>
      </w:pPr>
    </w:p>
    <w:p w:rsidR="003F0F52" w:rsidRDefault="003F0F52" w:rsidP="0038722B">
      <w:pPr>
        <w:jc w:val="both"/>
      </w:pPr>
    </w:p>
    <w:p w:rsidR="003F0F52" w:rsidRDefault="003F0F52" w:rsidP="0038722B">
      <w:pPr>
        <w:jc w:val="both"/>
      </w:pPr>
    </w:p>
    <w:p w:rsidR="003F0F52" w:rsidRDefault="003F0F52" w:rsidP="0038722B">
      <w:pPr>
        <w:jc w:val="both"/>
      </w:pPr>
    </w:p>
    <w:p w:rsidR="003F0F52" w:rsidRDefault="003F0F52" w:rsidP="0038722B">
      <w:pPr>
        <w:jc w:val="both"/>
      </w:pPr>
    </w:p>
    <w:p w:rsidR="003F0F52" w:rsidRDefault="003F0F52" w:rsidP="0038722B">
      <w:pPr>
        <w:jc w:val="both"/>
      </w:pPr>
    </w:p>
    <w:p w:rsidR="003F0F52" w:rsidRDefault="003F0F52" w:rsidP="0038722B">
      <w:pPr>
        <w:jc w:val="both"/>
      </w:pPr>
    </w:p>
    <w:p w:rsidR="003F0F52" w:rsidRDefault="003F0F52" w:rsidP="0038722B">
      <w:pPr>
        <w:jc w:val="both"/>
      </w:pPr>
    </w:p>
    <w:p w:rsidR="003F0F52" w:rsidRDefault="003F0F52" w:rsidP="0038722B">
      <w:pPr>
        <w:jc w:val="both"/>
      </w:pPr>
    </w:p>
    <w:p w:rsidR="003F0F52" w:rsidRDefault="003F0F52" w:rsidP="003F0F52">
      <w:pPr>
        <w:shd w:val="clear" w:color="auto" w:fill="FFFFFF"/>
        <w:spacing w:line="360" w:lineRule="exact"/>
        <w:ind w:left="1022"/>
      </w:pPr>
      <w:r>
        <w:rPr>
          <w:spacing w:val="-4"/>
          <w:sz w:val="42"/>
          <w:szCs w:val="42"/>
        </w:rPr>
        <w:lastRenderedPageBreak/>
        <w:t>Программно-методическое обеспечение.</w:t>
      </w:r>
    </w:p>
    <w:p w:rsidR="003F0F52" w:rsidRDefault="003F0F52" w:rsidP="003F0F52">
      <w:pPr>
        <w:shd w:val="clear" w:color="auto" w:fill="FFFFFF"/>
        <w:spacing w:before="878" w:line="370" w:lineRule="exact"/>
      </w:pPr>
      <w:r>
        <w:rPr>
          <w:spacing w:val="-1"/>
          <w:sz w:val="32"/>
          <w:szCs w:val="32"/>
        </w:rPr>
        <w:t>Работаю по следующим программам:</w:t>
      </w:r>
    </w:p>
    <w:p w:rsidR="003F0F52" w:rsidRDefault="003F0F52" w:rsidP="003F0F52">
      <w:pPr>
        <w:shd w:val="clear" w:color="auto" w:fill="FFFFFF"/>
        <w:spacing w:line="370" w:lineRule="exact"/>
        <w:ind w:left="10"/>
      </w:pPr>
      <w:r>
        <w:rPr>
          <w:spacing w:val="-1"/>
          <w:sz w:val="32"/>
          <w:szCs w:val="32"/>
        </w:rPr>
        <w:t xml:space="preserve">-Программа </w:t>
      </w:r>
      <w:proofErr w:type="spellStart"/>
      <w:r>
        <w:rPr>
          <w:spacing w:val="-1"/>
          <w:sz w:val="32"/>
          <w:szCs w:val="32"/>
        </w:rPr>
        <w:t>Кадобнова</w:t>
      </w:r>
      <w:proofErr w:type="spellEnd"/>
      <w:r>
        <w:rPr>
          <w:spacing w:val="-1"/>
          <w:sz w:val="32"/>
          <w:szCs w:val="32"/>
        </w:rPr>
        <w:t>, Усачева, Школяр для 1 класса</w:t>
      </w:r>
    </w:p>
    <w:p w:rsidR="003F0F52" w:rsidRDefault="003F0F52" w:rsidP="003F0F52">
      <w:pPr>
        <w:shd w:val="clear" w:color="auto" w:fill="FFFFFF"/>
        <w:spacing w:line="370" w:lineRule="exact"/>
        <w:ind w:left="5"/>
      </w:pPr>
      <w:r>
        <w:rPr>
          <w:spacing w:val="-1"/>
          <w:sz w:val="32"/>
          <w:szCs w:val="32"/>
        </w:rPr>
        <w:t>четырехлетней школы</w:t>
      </w:r>
    </w:p>
    <w:p w:rsidR="003F0F52" w:rsidRDefault="003F0F52" w:rsidP="003F0F52">
      <w:pPr>
        <w:shd w:val="clear" w:color="auto" w:fill="FFFFFF"/>
        <w:spacing w:line="370" w:lineRule="exact"/>
        <w:ind w:left="14"/>
      </w:pPr>
      <w:r>
        <w:rPr>
          <w:spacing w:val="-1"/>
          <w:sz w:val="32"/>
          <w:szCs w:val="32"/>
        </w:rPr>
        <w:t xml:space="preserve">-Программа </w:t>
      </w:r>
      <w:proofErr w:type="spellStart"/>
      <w:r>
        <w:rPr>
          <w:spacing w:val="-1"/>
          <w:sz w:val="32"/>
          <w:szCs w:val="32"/>
        </w:rPr>
        <w:t>Д.Б.Кабалевского</w:t>
      </w:r>
      <w:proofErr w:type="spellEnd"/>
      <w:r>
        <w:rPr>
          <w:spacing w:val="-1"/>
          <w:sz w:val="32"/>
          <w:szCs w:val="32"/>
        </w:rPr>
        <w:t xml:space="preserve"> для 2-8 классов</w:t>
      </w:r>
    </w:p>
    <w:p w:rsidR="003F0F52" w:rsidRDefault="003F0F52" w:rsidP="003F0F52">
      <w:pPr>
        <w:shd w:val="clear" w:color="auto" w:fill="FFFFFF"/>
        <w:spacing w:line="370" w:lineRule="exact"/>
        <w:ind w:left="14"/>
      </w:pPr>
      <w:r>
        <w:rPr>
          <w:sz w:val="32"/>
          <w:szCs w:val="32"/>
        </w:rPr>
        <w:t xml:space="preserve">-Программа </w:t>
      </w:r>
      <w:proofErr w:type="spellStart"/>
      <w:r>
        <w:rPr>
          <w:sz w:val="32"/>
          <w:szCs w:val="32"/>
        </w:rPr>
        <w:t>И.В.Кошминой</w:t>
      </w:r>
      <w:proofErr w:type="spellEnd"/>
      <w:r>
        <w:rPr>
          <w:sz w:val="32"/>
          <w:szCs w:val="32"/>
        </w:rPr>
        <w:t xml:space="preserve"> (1-3 классы) и </w:t>
      </w:r>
      <w:proofErr w:type="spellStart"/>
      <w:r>
        <w:rPr>
          <w:sz w:val="32"/>
          <w:szCs w:val="32"/>
        </w:rPr>
        <w:t>В.В.Алеева</w:t>
      </w:r>
      <w:proofErr w:type="spellEnd"/>
      <w:r>
        <w:rPr>
          <w:sz w:val="32"/>
          <w:szCs w:val="32"/>
        </w:rPr>
        <w:t xml:space="preserve"> (4 класс) и</w:t>
      </w:r>
    </w:p>
    <w:p w:rsidR="003F0F52" w:rsidRDefault="003F0F52" w:rsidP="003F0F52">
      <w:pPr>
        <w:shd w:val="clear" w:color="auto" w:fill="FFFFFF"/>
        <w:spacing w:line="370" w:lineRule="exact"/>
        <w:ind w:left="14"/>
      </w:pPr>
      <w:r>
        <w:rPr>
          <w:spacing w:val="-1"/>
          <w:sz w:val="32"/>
          <w:szCs w:val="32"/>
        </w:rPr>
        <w:t>« Духовная музыка: Россия и Запад».</w:t>
      </w:r>
    </w:p>
    <w:p w:rsidR="003F0F52" w:rsidRDefault="003F0F52" w:rsidP="003F0F52">
      <w:pPr>
        <w:shd w:val="clear" w:color="auto" w:fill="FFFFFF"/>
        <w:spacing w:before="1104" w:line="370" w:lineRule="exact"/>
        <w:ind w:left="19" w:right="10" w:firstLine="715"/>
        <w:jc w:val="both"/>
      </w:pPr>
      <w:proofErr w:type="gramStart"/>
      <w:r>
        <w:rPr>
          <w:spacing w:val="-1"/>
          <w:sz w:val="32"/>
          <w:szCs w:val="32"/>
        </w:rPr>
        <w:t xml:space="preserve">Образовательный минимум предусматривает знание таких </w:t>
      </w:r>
      <w:r>
        <w:rPr>
          <w:sz w:val="32"/>
          <w:szCs w:val="32"/>
        </w:rPr>
        <w:t xml:space="preserve">понятий, которые отсутствуют в программе </w:t>
      </w:r>
      <w:proofErr w:type="spellStart"/>
      <w:r>
        <w:rPr>
          <w:sz w:val="32"/>
          <w:szCs w:val="32"/>
        </w:rPr>
        <w:t>Д.Б.Кабалевского</w:t>
      </w:r>
      <w:proofErr w:type="spellEnd"/>
      <w:r>
        <w:rPr>
          <w:sz w:val="32"/>
          <w:szCs w:val="32"/>
        </w:rPr>
        <w:t xml:space="preserve">: </w:t>
      </w:r>
      <w:r>
        <w:rPr>
          <w:spacing w:val="-2"/>
          <w:sz w:val="32"/>
          <w:szCs w:val="32"/>
        </w:rPr>
        <w:t xml:space="preserve">духовная музыка; среда бытования русского фольклора; его манера </w:t>
      </w:r>
      <w:r>
        <w:rPr>
          <w:sz w:val="32"/>
          <w:szCs w:val="32"/>
        </w:rPr>
        <w:t xml:space="preserve">исполнения; традиции и праздники русского народа; музыка в театре и на телевидении; навыки </w:t>
      </w:r>
      <w:proofErr w:type="spellStart"/>
      <w:r>
        <w:rPr>
          <w:sz w:val="32"/>
          <w:szCs w:val="32"/>
        </w:rPr>
        <w:t>музыцирования</w:t>
      </w:r>
      <w:proofErr w:type="spellEnd"/>
      <w:r>
        <w:rPr>
          <w:sz w:val="32"/>
          <w:szCs w:val="32"/>
        </w:rPr>
        <w:t xml:space="preserve">; применение </w:t>
      </w:r>
      <w:r>
        <w:rPr>
          <w:spacing w:val="-1"/>
          <w:sz w:val="32"/>
          <w:szCs w:val="32"/>
        </w:rPr>
        <w:t xml:space="preserve">знаний из области музыкальной грамоты в процессе слушания и </w:t>
      </w:r>
      <w:r>
        <w:rPr>
          <w:sz w:val="32"/>
          <w:szCs w:val="32"/>
        </w:rPr>
        <w:t xml:space="preserve">исполнения музыки; стилистические особенности музыки </w:t>
      </w:r>
      <w:r>
        <w:rPr>
          <w:spacing w:val="-3"/>
          <w:sz w:val="32"/>
          <w:szCs w:val="32"/>
        </w:rPr>
        <w:t xml:space="preserve">различных исторических периодов, национальных школ, отдельных </w:t>
      </w:r>
      <w:r>
        <w:rPr>
          <w:sz w:val="32"/>
          <w:szCs w:val="32"/>
        </w:rPr>
        <w:t>композиторов;</w:t>
      </w:r>
      <w:proofErr w:type="gramEnd"/>
      <w:r>
        <w:rPr>
          <w:sz w:val="32"/>
          <w:szCs w:val="32"/>
        </w:rPr>
        <w:t xml:space="preserve"> особенности инструментальной музыки в праздниках, традициях, обрядах; понимание значения духовной музыки в развитии музыкальной культуры разных времен и народов; понятие храмовый синтез искусств; выдающиеся исполнители и исполнительские коллективы.</w:t>
      </w:r>
    </w:p>
    <w:p w:rsidR="003F0F52" w:rsidRDefault="003F0F52" w:rsidP="003F0F52">
      <w:pPr>
        <w:shd w:val="clear" w:color="auto" w:fill="FFFFFF"/>
        <w:spacing w:line="370" w:lineRule="exact"/>
        <w:ind w:left="34" w:firstLine="720"/>
        <w:jc w:val="both"/>
      </w:pPr>
      <w:r>
        <w:rPr>
          <w:spacing w:val="-1"/>
          <w:sz w:val="32"/>
          <w:szCs w:val="32"/>
        </w:rPr>
        <w:t xml:space="preserve">Эти понятия я даю учащимся, основываясь на программах </w:t>
      </w:r>
      <w:proofErr w:type="spellStart"/>
      <w:r>
        <w:rPr>
          <w:sz w:val="32"/>
          <w:szCs w:val="32"/>
        </w:rPr>
        <w:t>И.В.Кошминой</w:t>
      </w:r>
      <w:proofErr w:type="spellEnd"/>
      <w:r>
        <w:rPr>
          <w:sz w:val="32"/>
          <w:szCs w:val="32"/>
        </w:rPr>
        <w:t xml:space="preserve"> (1-3 классы) и </w:t>
      </w:r>
      <w:proofErr w:type="spellStart"/>
      <w:r>
        <w:rPr>
          <w:sz w:val="32"/>
          <w:szCs w:val="32"/>
        </w:rPr>
        <w:t>В.В.Алеева</w:t>
      </w:r>
      <w:proofErr w:type="spellEnd"/>
      <w:r>
        <w:rPr>
          <w:sz w:val="32"/>
          <w:szCs w:val="32"/>
        </w:rPr>
        <w:t xml:space="preserve"> (4 класс), «Духовная </w:t>
      </w:r>
      <w:r>
        <w:rPr>
          <w:spacing w:val="-1"/>
          <w:sz w:val="32"/>
          <w:szCs w:val="32"/>
        </w:rPr>
        <w:t xml:space="preserve">музыка: Россия и Запад», дополнительной литературе, учебных </w:t>
      </w:r>
      <w:r>
        <w:rPr>
          <w:sz w:val="32"/>
          <w:szCs w:val="32"/>
        </w:rPr>
        <w:t>пособиях.</w:t>
      </w:r>
    </w:p>
    <w:p w:rsidR="003F0F52" w:rsidRDefault="003F0F52" w:rsidP="0038722B">
      <w:pPr>
        <w:jc w:val="both"/>
      </w:pPr>
    </w:p>
    <w:p w:rsidR="003F0F52" w:rsidRDefault="003F0F52" w:rsidP="0038722B">
      <w:pPr>
        <w:jc w:val="both"/>
      </w:pPr>
    </w:p>
    <w:p w:rsidR="003F0F52" w:rsidRDefault="003F0F52" w:rsidP="0038722B">
      <w:pPr>
        <w:jc w:val="both"/>
      </w:pPr>
    </w:p>
    <w:p w:rsidR="003F0F52" w:rsidRDefault="003F0F52" w:rsidP="0038722B">
      <w:pPr>
        <w:jc w:val="both"/>
      </w:pPr>
    </w:p>
    <w:p w:rsidR="003F0F52" w:rsidRDefault="003F0F52" w:rsidP="0038722B">
      <w:pPr>
        <w:jc w:val="both"/>
      </w:pPr>
    </w:p>
    <w:p w:rsidR="003F0F52" w:rsidRDefault="003F0F52" w:rsidP="0038722B">
      <w:pPr>
        <w:jc w:val="both"/>
      </w:pPr>
    </w:p>
    <w:p w:rsidR="003F0F52" w:rsidRDefault="003F0F52" w:rsidP="0038722B">
      <w:pPr>
        <w:jc w:val="both"/>
      </w:pPr>
    </w:p>
    <w:p w:rsidR="003F0F52" w:rsidRDefault="003F0F52" w:rsidP="0038722B">
      <w:pPr>
        <w:jc w:val="both"/>
      </w:pPr>
    </w:p>
    <w:p w:rsidR="003F0F52" w:rsidRDefault="003F0F52" w:rsidP="0038722B">
      <w:pPr>
        <w:jc w:val="both"/>
      </w:pPr>
    </w:p>
    <w:p w:rsidR="003F0F52" w:rsidRDefault="003F0F52" w:rsidP="0038722B">
      <w:pPr>
        <w:jc w:val="both"/>
      </w:pPr>
    </w:p>
    <w:p w:rsidR="003F0F52" w:rsidRDefault="003F0F52" w:rsidP="0038722B">
      <w:pPr>
        <w:jc w:val="both"/>
      </w:pPr>
    </w:p>
    <w:p w:rsidR="003F0F52" w:rsidRDefault="003F0F52" w:rsidP="0038722B">
      <w:pPr>
        <w:jc w:val="both"/>
      </w:pPr>
    </w:p>
    <w:p w:rsidR="003F0F52" w:rsidRDefault="003F0F52" w:rsidP="0038722B">
      <w:pPr>
        <w:jc w:val="both"/>
      </w:pPr>
    </w:p>
    <w:p w:rsidR="003F0F52" w:rsidRDefault="003F0F52" w:rsidP="0038722B">
      <w:pPr>
        <w:jc w:val="both"/>
      </w:pPr>
    </w:p>
    <w:p w:rsidR="003F0F52" w:rsidRDefault="003F0F52" w:rsidP="0038722B">
      <w:pPr>
        <w:jc w:val="both"/>
      </w:pPr>
    </w:p>
    <w:p w:rsidR="003F0F52" w:rsidRDefault="003F0F52" w:rsidP="0038722B">
      <w:pPr>
        <w:jc w:val="both"/>
      </w:pPr>
    </w:p>
    <w:p w:rsidR="003F0F52" w:rsidRPr="003F0F52" w:rsidRDefault="003F0F52" w:rsidP="003F0F52">
      <w:pPr>
        <w:shd w:val="clear" w:color="auto" w:fill="FFFFFF"/>
        <w:ind w:right="120"/>
        <w:jc w:val="center"/>
        <w:rPr>
          <w:sz w:val="22"/>
        </w:rPr>
      </w:pPr>
      <w:r w:rsidRPr="003F0F52">
        <w:rPr>
          <w:i/>
          <w:iCs/>
          <w:sz w:val="32"/>
          <w:szCs w:val="30"/>
        </w:rPr>
        <w:lastRenderedPageBreak/>
        <w:t>МУЗЫКА</w:t>
      </w:r>
    </w:p>
    <w:p w:rsidR="003F0F52" w:rsidRPr="003F0F52" w:rsidRDefault="003F0F52" w:rsidP="003F0F52">
      <w:pPr>
        <w:shd w:val="clear" w:color="auto" w:fill="FFFFFF"/>
        <w:spacing w:before="422" w:line="322" w:lineRule="exact"/>
        <w:ind w:firstLine="566"/>
        <w:rPr>
          <w:sz w:val="22"/>
        </w:rPr>
      </w:pPr>
      <w:r w:rsidRPr="003F0F52">
        <w:rPr>
          <w:spacing w:val="-9"/>
          <w:sz w:val="32"/>
          <w:szCs w:val="30"/>
        </w:rPr>
        <w:t>Значение музыкального искусства в жизни человека, разнообра</w:t>
      </w:r>
      <w:r w:rsidRPr="003F0F52">
        <w:rPr>
          <w:sz w:val="32"/>
          <w:szCs w:val="30"/>
        </w:rPr>
        <w:t>зие содержания музыкальных произведений.</w:t>
      </w:r>
    </w:p>
    <w:p w:rsidR="003F0F52" w:rsidRPr="003F0F52" w:rsidRDefault="003F0F52" w:rsidP="003F0F52">
      <w:pPr>
        <w:shd w:val="clear" w:color="auto" w:fill="FFFFFF"/>
        <w:spacing w:line="322" w:lineRule="exact"/>
        <w:ind w:left="5" w:right="240" w:firstLine="562"/>
        <w:jc w:val="both"/>
        <w:rPr>
          <w:sz w:val="22"/>
        </w:rPr>
      </w:pPr>
      <w:r w:rsidRPr="003F0F52">
        <w:rPr>
          <w:spacing w:val="-10"/>
          <w:sz w:val="32"/>
          <w:szCs w:val="30"/>
        </w:rPr>
        <w:t>Закономерности музыкального искусства. Жанры, интонацион</w:t>
      </w:r>
      <w:r w:rsidRPr="003F0F52">
        <w:rPr>
          <w:spacing w:val="-10"/>
          <w:sz w:val="32"/>
          <w:szCs w:val="30"/>
        </w:rPr>
        <w:softHyphen/>
      </w:r>
      <w:r w:rsidRPr="003F0F52">
        <w:rPr>
          <w:spacing w:val="-11"/>
          <w:sz w:val="32"/>
          <w:szCs w:val="30"/>
        </w:rPr>
        <w:t>ная основа музыки, средства вы</w:t>
      </w:r>
      <w:r>
        <w:rPr>
          <w:spacing w:val="-11"/>
          <w:sz w:val="32"/>
          <w:szCs w:val="30"/>
        </w:rPr>
        <w:t xml:space="preserve">разительности, форма. Народная, </w:t>
      </w:r>
      <w:r w:rsidRPr="003F0F52">
        <w:rPr>
          <w:spacing w:val="-11"/>
          <w:sz w:val="32"/>
          <w:szCs w:val="30"/>
        </w:rPr>
        <w:t>ду</w:t>
      </w:r>
      <w:r w:rsidRPr="003F0F52">
        <w:rPr>
          <w:spacing w:val="-11"/>
          <w:sz w:val="32"/>
          <w:szCs w:val="30"/>
        </w:rPr>
        <w:softHyphen/>
      </w:r>
      <w:r w:rsidRPr="003F0F52">
        <w:rPr>
          <w:spacing w:val="-9"/>
          <w:sz w:val="32"/>
          <w:szCs w:val="30"/>
        </w:rPr>
        <w:t>ховная и профессиональная музыка. Виды музыкальной деятельно</w:t>
      </w:r>
      <w:r w:rsidRPr="003F0F52">
        <w:rPr>
          <w:spacing w:val="-9"/>
          <w:sz w:val="32"/>
          <w:szCs w:val="30"/>
        </w:rPr>
        <w:softHyphen/>
      </w:r>
      <w:r w:rsidRPr="003F0F52">
        <w:rPr>
          <w:sz w:val="32"/>
          <w:szCs w:val="30"/>
        </w:rPr>
        <w:t>сти (композитор -</w:t>
      </w:r>
      <w:r>
        <w:rPr>
          <w:sz w:val="32"/>
          <w:szCs w:val="30"/>
        </w:rPr>
        <w:t xml:space="preserve"> </w:t>
      </w:r>
      <w:r w:rsidRPr="003F0F52">
        <w:rPr>
          <w:sz w:val="32"/>
          <w:szCs w:val="30"/>
        </w:rPr>
        <w:t>исполнитель - слушатель).</w:t>
      </w:r>
    </w:p>
    <w:p w:rsidR="003F0F52" w:rsidRPr="003F0F52" w:rsidRDefault="003F0F52" w:rsidP="003F0F52">
      <w:pPr>
        <w:shd w:val="clear" w:color="auto" w:fill="FFFFFF"/>
        <w:spacing w:line="322" w:lineRule="exact"/>
        <w:ind w:right="240" w:firstLine="557"/>
        <w:jc w:val="both"/>
        <w:rPr>
          <w:sz w:val="22"/>
        </w:rPr>
      </w:pPr>
      <w:r w:rsidRPr="003F0F52">
        <w:rPr>
          <w:spacing w:val="-11"/>
          <w:sz w:val="32"/>
          <w:szCs w:val="30"/>
        </w:rPr>
        <w:t xml:space="preserve">Навыки </w:t>
      </w:r>
      <w:proofErr w:type="gramStart"/>
      <w:r w:rsidRPr="003F0F52">
        <w:rPr>
          <w:spacing w:val="-11"/>
          <w:sz w:val="32"/>
          <w:szCs w:val="30"/>
        </w:rPr>
        <w:t>практического</w:t>
      </w:r>
      <w:proofErr w:type="gramEnd"/>
      <w:r w:rsidRPr="003F0F52">
        <w:rPr>
          <w:spacing w:val="-11"/>
          <w:sz w:val="32"/>
          <w:szCs w:val="30"/>
        </w:rPr>
        <w:t xml:space="preserve"> музицирования - хоровое пение, пласти</w:t>
      </w:r>
      <w:r w:rsidRPr="003F0F52">
        <w:rPr>
          <w:spacing w:val="-11"/>
          <w:sz w:val="32"/>
          <w:szCs w:val="30"/>
        </w:rPr>
        <w:softHyphen/>
      </w:r>
      <w:r w:rsidRPr="003F0F52">
        <w:rPr>
          <w:spacing w:val="-12"/>
          <w:sz w:val="32"/>
          <w:szCs w:val="30"/>
        </w:rPr>
        <w:t>ческое интонирование и музыкально-ритмическое движение, исполь</w:t>
      </w:r>
      <w:r w:rsidRPr="003F0F52">
        <w:rPr>
          <w:spacing w:val="-12"/>
          <w:sz w:val="32"/>
          <w:szCs w:val="30"/>
        </w:rPr>
        <w:softHyphen/>
      </w:r>
      <w:r>
        <w:rPr>
          <w:spacing w:val="-7"/>
          <w:sz w:val="32"/>
          <w:szCs w:val="30"/>
        </w:rPr>
        <w:t>зование простейших музык</w:t>
      </w:r>
      <w:r w:rsidRPr="003F0F52">
        <w:rPr>
          <w:spacing w:val="-7"/>
          <w:sz w:val="32"/>
          <w:szCs w:val="30"/>
        </w:rPr>
        <w:t xml:space="preserve">альных инструментов, импровизации и </w:t>
      </w:r>
      <w:r w:rsidRPr="003F0F52">
        <w:rPr>
          <w:sz w:val="32"/>
          <w:szCs w:val="30"/>
        </w:rPr>
        <w:t>пр.</w:t>
      </w:r>
    </w:p>
    <w:p w:rsidR="003F0F52" w:rsidRPr="003F0F52" w:rsidRDefault="003F0F52" w:rsidP="003F0F52">
      <w:pPr>
        <w:shd w:val="clear" w:color="auto" w:fill="FFFFFF"/>
        <w:spacing w:line="322" w:lineRule="exact"/>
        <w:ind w:left="5" w:right="245" w:firstLine="557"/>
        <w:jc w:val="both"/>
        <w:rPr>
          <w:sz w:val="22"/>
        </w:rPr>
      </w:pPr>
      <w:r w:rsidRPr="003F0F52">
        <w:rPr>
          <w:spacing w:val="-12"/>
          <w:sz w:val="32"/>
          <w:szCs w:val="30"/>
        </w:rPr>
        <w:t>Жанровое многообразие музыки на основе восприятия и испол</w:t>
      </w:r>
      <w:r w:rsidRPr="003F0F52">
        <w:rPr>
          <w:spacing w:val="-12"/>
          <w:sz w:val="32"/>
          <w:szCs w:val="30"/>
        </w:rPr>
        <w:softHyphen/>
      </w:r>
      <w:r w:rsidRPr="003F0F52">
        <w:rPr>
          <w:spacing w:val="-10"/>
          <w:sz w:val="32"/>
          <w:szCs w:val="30"/>
        </w:rPr>
        <w:t>нения простых (песня, танец, марш и их разновидности) и фрагмен</w:t>
      </w:r>
      <w:r w:rsidRPr="003F0F52">
        <w:rPr>
          <w:spacing w:val="-10"/>
          <w:sz w:val="32"/>
          <w:szCs w:val="30"/>
        </w:rPr>
        <w:softHyphen/>
      </w:r>
      <w:r w:rsidRPr="003F0F52">
        <w:rPr>
          <w:spacing w:val="-12"/>
          <w:sz w:val="32"/>
          <w:szCs w:val="30"/>
        </w:rPr>
        <w:t xml:space="preserve">тов из сложных жанров (опера, балет, симфония, инструментальный </w:t>
      </w:r>
      <w:r w:rsidRPr="003F0F52">
        <w:rPr>
          <w:sz w:val="32"/>
          <w:szCs w:val="30"/>
        </w:rPr>
        <w:t>концерт).</w:t>
      </w:r>
    </w:p>
    <w:p w:rsidR="003F0F52" w:rsidRPr="003F0F52" w:rsidRDefault="003F0F52" w:rsidP="003F0F52">
      <w:pPr>
        <w:shd w:val="clear" w:color="auto" w:fill="FFFFFF"/>
        <w:spacing w:before="5" w:line="322" w:lineRule="exact"/>
        <w:ind w:left="5" w:right="240" w:firstLine="562"/>
        <w:jc w:val="both"/>
        <w:rPr>
          <w:sz w:val="22"/>
        </w:rPr>
      </w:pPr>
      <w:r w:rsidRPr="003F0F52">
        <w:rPr>
          <w:spacing w:val="-9"/>
          <w:sz w:val="32"/>
          <w:szCs w:val="30"/>
        </w:rPr>
        <w:t xml:space="preserve">Интонация как носитель образного смысла музыки; интонация </w:t>
      </w:r>
      <w:r w:rsidRPr="003F0F52">
        <w:rPr>
          <w:spacing w:val="-12"/>
          <w:sz w:val="32"/>
          <w:szCs w:val="30"/>
        </w:rPr>
        <w:t xml:space="preserve">музыкальная и разговорная. Выразительность и изобразительность в </w:t>
      </w:r>
      <w:r w:rsidRPr="003F0F52">
        <w:rPr>
          <w:spacing w:val="-11"/>
          <w:sz w:val="32"/>
          <w:szCs w:val="30"/>
        </w:rPr>
        <w:t>музыке. Элементарные знания из области музыкальной грамоты.</w:t>
      </w:r>
    </w:p>
    <w:p w:rsidR="003F0F52" w:rsidRPr="003F0F52" w:rsidRDefault="003F0F52" w:rsidP="003F0F52">
      <w:pPr>
        <w:shd w:val="clear" w:color="auto" w:fill="FFFFFF"/>
        <w:spacing w:before="5" w:line="322" w:lineRule="exact"/>
        <w:ind w:right="240" w:firstLine="576"/>
        <w:jc w:val="both"/>
        <w:rPr>
          <w:sz w:val="22"/>
        </w:rPr>
      </w:pPr>
      <w:r w:rsidRPr="003F0F52">
        <w:rPr>
          <w:spacing w:val="-12"/>
          <w:sz w:val="32"/>
          <w:szCs w:val="30"/>
        </w:rPr>
        <w:t>Форма (композиция) музыкального произведения. Формы одно</w:t>
      </w:r>
      <w:r w:rsidRPr="003F0F52">
        <w:rPr>
          <w:spacing w:val="-12"/>
          <w:sz w:val="32"/>
          <w:szCs w:val="30"/>
        </w:rPr>
        <w:softHyphen/>
      </w:r>
      <w:r w:rsidRPr="003F0F52">
        <w:rPr>
          <w:spacing w:val="-11"/>
          <w:sz w:val="32"/>
          <w:szCs w:val="30"/>
        </w:rPr>
        <w:t xml:space="preserve">частная, </w:t>
      </w:r>
      <w:proofErr w:type="spellStart"/>
      <w:r w:rsidRPr="003F0F52">
        <w:rPr>
          <w:spacing w:val="-11"/>
          <w:sz w:val="32"/>
          <w:szCs w:val="30"/>
        </w:rPr>
        <w:t>двухчастная</w:t>
      </w:r>
      <w:proofErr w:type="spellEnd"/>
      <w:r w:rsidRPr="003F0F52">
        <w:rPr>
          <w:spacing w:val="-11"/>
          <w:sz w:val="32"/>
          <w:szCs w:val="30"/>
        </w:rPr>
        <w:t>, трехчастная, рондо, вариации. Понимание вы</w:t>
      </w:r>
      <w:r w:rsidRPr="003F0F52">
        <w:rPr>
          <w:spacing w:val="-11"/>
          <w:sz w:val="32"/>
          <w:szCs w:val="30"/>
        </w:rPr>
        <w:softHyphen/>
        <w:t>разительно-смыслового значения разделов формы в конкретных му</w:t>
      </w:r>
      <w:r w:rsidRPr="003F0F52">
        <w:rPr>
          <w:spacing w:val="-11"/>
          <w:sz w:val="32"/>
          <w:szCs w:val="30"/>
        </w:rPr>
        <w:softHyphen/>
      </w:r>
      <w:r w:rsidRPr="003F0F52">
        <w:rPr>
          <w:sz w:val="32"/>
          <w:szCs w:val="30"/>
        </w:rPr>
        <w:t>зыкальных произведениях.</w:t>
      </w:r>
    </w:p>
    <w:p w:rsidR="003F0F52" w:rsidRPr="003F0F52" w:rsidRDefault="003F0F52" w:rsidP="003F0F52">
      <w:pPr>
        <w:shd w:val="clear" w:color="auto" w:fill="FFFFFF"/>
        <w:spacing w:before="5" w:line="322" w:lineRule="exact"/>
        <w:ind w:left="10" w:right="245" w:firstLine="557"/>
        <w:jc w:val="both"/>
        <w:rPr>
          <w:sz w:val="22"/>
        </w:rPr>
      </w:pPr>
      <w:r w:rsidRPr="003F0F52">
        <w:rPr>
          <w:spacing w:val="-9"/>
          <w:sz w:val="32"/>
          <w:szCs w:val="30"/>
        </w:rPr>
        <w:t>Разнообразие русского музыкального фольклора, его жанрово-</w:t>
      </w:r>
      <w:r w:rsidRPr="003F0F52">
        <w:rPr>
          <w:spacing w:val="-11"/>
          <w:sz w:val="32"/>
          <w:szCs w:val="30"/>
        </w:rPr>
        <w:t>интонационные особенности, среда бытования, манера исполнения, музыкальные инструменты. Традиции и праздники русского народа.</w:t>
      </w:r>
    </w:p>
    <w:p w:rsidR="003F0F52" w:rsidRPr="003F0F52" w:rsidRDefault="003F0F52" w:rsidP="003F0F52">
      <w:pPr>
        <w:shd w:val="clear" w:color="auto" w:fill="FFFFFF"/>
        <w:spacing w:before="5" w:line="322" w:lineRule="exact"/>
        <w:ind w:left="5" w:right="240" w:firstLine="566"/>
        <w:jc w:val="both"/>
        <w:rPr>
          <w:sz w:val="22"/>
        </w:rPr>
      </w:pPr>
      <w:r w:rsidRPr="003F0F52">
        <w:rPr>
          <w:spacing w:val="-10"/>
          <w:sz w:val="32"/>
          <w:szCs w:val="30"/>
        </w:rPr>
        <w:t>Опыт восприятия и исполнения народной и профессиональной музыки других народов. Народные истоки в творчестве зарубежных композиторов-классиков. Произведения «золотого фонда» зарубеж</w:t>
      </w:r>
      <w:r w:rsidRPr="003F0F52">
        <w:rPr>
          <w:spacing w:val="-10"/>
          <w:sz w:val="32"/>
          <w:szCs w:val="30"/>
        </w:rPr>
        <w:softHyphen/>
      </w:r>
      <w:r w:rsidRPr="003F0F52">
        <w:rPr>
          <w:sz w:val="32"/>
          <w:szCs w:val="30"/>
        </w:rPr>
        <w:t>ной музыкальной классики.</w:t>
      </w:r>
    </w:p>
    <w:p w:rsidR="003F0F52" w:rsidRPr="003F0F52" w:rsidRDefault="003F0F52" w:rsidP="003F0F52">
      <w:pPr>
        <w:shd w:val="clear" w:color="auto" w:fill="FFFFFF"/>
        <w:spacing w:before="10" w:line="322" w:lineRule="exact"/>
        <w:ind w:right="250" w:firstLine="566"/>
        <w:jc w:val="both"/>
        <w:rPr>
          <w:sz w:val="22"/>
        </w:rPr>
      </w:pPr>
      <w:r w:rsidRPr="003F0F52">
        <w:rPr>
          <w:spacing w:val="-11"/>
          <w:sz w:val="32"/>
          <w:szCs w:val="30"/>
        </w:rPr>
        <w:t xml:space="preserve">Взаимосвязь музыки с другими видами искусств - литературой, </w:t>
      </w:r>
      <w:r w:rsidRPr="003F0F52">
        <w:rPr>
          <w:spacing w:val="-10"/>
          <w:sz w:val="32"/>
          <w:szCs w:val="30"/>
        </w:rPr>
        <w:t>живописью. Музыка в кино, театре и на телевидении.</w:t>
      </w:r>
    </w:p>
    <w:p w:rsidR="003F0F52" w:rsidRDefault="003F0F52" w:rsidP="003F0F52">
      <w:pPr>
        <w:ind w:right="-3647"/>
        <w:rPr>
          <w:sz w:val="22"/>
        </w:rPr>
      </w:pPr>
    </w:p>
    <w:p w:rsidR="003F0F52" w:rsidRDefault="003F0F52" w:rsidP="003F0F52">
      <w:pPr>
        <w:ind w:right="-3647"/>
        <w:rPr>
          <w:sz w:val="22"/>
        </w:rPr>
      </w:pPr>
    </w:p>
    <w:p w:rsidR="003F0F52" w:rsidRDefault="003F0F52" w:rsidP="003F0F52">
      <w:pPr>
        <w:ind w:right="-3647"/>
        <w:rPr>
          <w:sz w:val="22"/>
        </w:rPr>
      </w:pPr>
    </w:p>
    <w:p w:rsidR="003F0F52" w:rsidRDefault="003F0F52" w:rsidP="003F0F52">
      <w:pPr>
        <w:ind w:right="-3647"/>
        <w:rPr>
          <w:sz w:val="22"/>
        </w:rPr>
      </w:pPr>
    </w:p>
    <w:p w:rsidR="003F0F52" w:rsidRDefault="003F0F52" w:rsidP="003F0F52">
      <w:pPr>
        <w:ind w:right="-3647"/>
        <w:rPr>
          <w:sz w:val="22"/>
        </w:rPr>
      </w:pPr>
    </w:p>
    <w:p w:rsidR="003F0F52" w:rsidRDefault="003F0F52" w:rsidP="003F0F52">
      <w:pPr>
        <w:ind w:right="-3647"/>
        <w:rPr>
          <w:sz w:val="22"/>
        </w:rPr>
      </w:pPr>
    </w:p>
    <w:p w:rsidR="003F0F52" w:rsidRDefault="003F0F52" w:rsidP="003F0F52">
      <w:pPr>
        <w:ind w:right="-3647"/>
        <w:rPr>
          <w:sz w:val="22"/>
        </w:rPr>
      </w:pPr>
    </w:p>
    <w:p w:rsidR="003F0F52" w:rsidRDefault="003F0F52" w:rsidP="003F0F52">
      <w:pPr>
        <w:ind w:right="-3647"/>
        <w:rPr>
          <w:sz w:val="22"/>
        </w:rPr>
      </w:pPr>
    </w:p>
    <w:p w:rsidR="003F0F52" w:rsidRDefault="003F0F52" w:rsidP="003F0F52">
      <w:pPr>
        <w:ind w:right="-3647"/>
        <w:rPr>
          <w:sz w:val="22"/>
        </w:rPr>
      </w:pPr>
    </w:p>
    <w:p w:rsidR="003F0F52" w:rsidRDefault="003F0F52" w:rsidP="003F0F52">
      <w:pPr>
        <w:ind w:right="-3647"/>
        <w:rPr>
          <w:sz w:val="22"/>
        </w:rPr>
      </w:pPr>
    </w:p>
    <w:p w:rsidR="003F0F52" w:rsidRDefault="003F0F52" w:rsidP="003F0F52">
      <w:pPr>
        <w:ind w:right="-3647"/>
        <w:rPr>
          <w:sz w:val="22"/>
        </w:rPr>
      </w:pPr>
    </w:p>
    <w:p w:rsidR="003F0F52" w:rsidRDefault="003F0F52" w:rsidP="003F0F52">
      <w:pPr>
        <w:ind w:right="-3647"/>
        <w:rPr>
          <w:sz w:val="22"/>
        </w:rPr>
      </w:pPr>
    </w:p>
    <w:p w:rsidR="003F0F52" w:rsidRDefault="003F0F52" w:rsidP="003F0F52">
      <w:pPr>
        <w:ind w:right="-3647"/>
        <w:rPr>
          <w:sz w:val="22"/>
        </w:rPr>
      </w:pPr>
    </w:p>
    <w:p w:rsidR="003F0F52" w:rsidRDefault="003F0F52" w:rsidP="003F0F52">
      <w:pPr>
        <w:ind w:right="-3647"/>
        <w:rPr>
          <w:sz w:val="22"/>
        </w:rPr>
      </w:pPr>
    </w:p>
    <w:p w:rsidR="003F0F52" w:rsidRDefault="003F0F52" w:rsidP="003F0F52">
      <w:pPr>
        <w:ind w:right="-3647"/>
        <w:rPr>
          <w:sz w:val="22"/>
        </w:rPr>
      </w:pPr>
    </w:p>
    <w:p w:rsidR="003F0F52" w:rsidRDefault="003F0F52" w:rsidP="003F0F52">
      <w:pPr>
        <w:ind w:right="-3647"/>
        <w:rPr>
          <w:sz w:val="22"/>
        </w:rPr>
      </w:pPr>
    </w:p>
    <w:p w:rsidR="003F0F52" w:rsidRDefault="003F0F52" w:rsidP="003F0F52">
      <w:pPr>
        <w:ind w:right="-3647"/>
        <w:rPr>
          <w:sz w:val="22"/>
        </w:rPr>
      </w:pPr>
    </w:p>
    <w:p w:rsidR="003F0F52" w:rsidRPr="003F0F52" w:rsidRDefault="003F0F52" w:rsidP="003F0F52">
      <w:pPr>
        <w:shd w:val="clear" w:color="auto" w:fill="FFFFFF"/>
        <w:ind w:left="3946"/>
        <w:jc w:val="both"/>
        <w:rPr>
          <w:sz w:val="32"/>
          <w:szCs w:val="32"/>
        </w:rPr>
      </w:pPr>
      <w:r w:rsidRPr="003F0F52">
        <w:rPr>
          <w:i/>
          <w:iCs/>
          <w:sz w:val="32"/>
          <w:szCs w:val="32"/>
        </w:rPr>
        <w:lastRenderedPageBreak/>
        <w:t>МУЗЫКА</w:t>
      </w:r>
    </w:p>
    <w:p w:rsidR="003F0F52" w:rsidRPr="003F0F52" w:rsidRDefault="003F0F52" w:rsidP="003F0F52">
      <w:pPr>
        <w:shd w:val="clear" w:color="auto" w:fill="FFFFFF"/>
        <w:spacing w:before="696" w:line="346" w:lineRule="exact"/>
        <w:ind w:right="24" w:firstLine="552"/>
        <w:jc w:val="both"/>
        <w:rPr>
          <w:sz w:val="32"/>
          <w:szCs w:val="32"/>
        </w:rPr>
      </w:pPr>
      <w:r w:rsidRPr="003F0F52">
        <w:rPr>
          <w:sz w:val="32"/>
          <w:szCs w:val="32"/>
        </w:rPr>
        <w:t>Музыкальное искусство, его связи с жизнью, нравственно-</w:t>
      </w:r>
      <w:r w:rsidRPr="003F0F52">
        <w:rPr>
          <w:spacing w:val="-2"/>
          <w:sz w:val="32"/>
          <w:szCs w:val="32"/>
        </w:rPr>
        <w:t xml:space="preserve">эстетические функции, значение музыкального классического наследия </w:t>
      </w:r>
      <w:r w:rsidRPr="003F0F52">
        <w:rPr>
          <w:spacing w:val="-1"/>
          <w:sz w:val="32"/>
          <w:szCs w:val="32"/>
        </w:rPr>
        <w:t>современной музыки для музыкальной культуры личности.</w:t>
      </w:r>
    </w:p>
    <w:p w:rsidR="003F0F52" w:rsidRPr="003F0F52" w:rsidRDefault="003F0F52" w:rsidP="003F0F52">
      <w:pPr>
        <w:shd w:val="clear" w:color="auto" w:fill="FFFFFF"/>
        <w:spacing w:line="346" w:lineRule="exact"/>
        <w:ind w:right="19" w:firstLine="552"/>
        <w:jc w:val="both"/>
        <w:rPr>
          <w:sz w:val="32"/>
          <w:szCs w:val="32"/>
        </w:rPr>
      </w:pPr>
      <w:r w:rsidRPr="003F0F52">
        <w:rPr>
          <w:sz w:val="32"/>
          <w:szCs w:val="32"/>
        </w:rPr>
        <w:t xml:space="preserve">Основные закономерности музыкального искусства - жанры, интонационная природа музыки, средства выразительности, музыкальный язык, формы, взаимодействие народной, духовной и </w:t>
      </w:r>
      <w:r w:rsidRPr="003F0F52">
        <w:rPr>
          <w:spacing w:val="-1"/>
          <w:sz w:val="32"/>
          <w:szCs w:val="32"/>
        </w:rPr>
        <w:t>профессиональной музыки, виды музыкальной деятельности.</w:t>
      </w:r>
    </w:p>
    <w:p w:rsidR="003F0F52" w:rsidRPr="003F0F52" w:rsidRDefault="003F0F52" w:rsidP="003F0F52">
      <w:pPr>
        <w:shd w:val="clear" w:color="auto" w:fill="FFFFFF"/>
        <w:spacing w:before="5" w:line="346" w:lineRule="exact"/>
        <w:ind w:right="24" w:firstLine="566"/>
        <w:jc w:val="both"/>
        <w:rPr>
          <w:sz w:val="32"/>
          <w:szCs w:val="32"/>
        </w:rPr>
      </w:pPr>
      <w:r w:rsidRPr="003F0F52">
        <w:rPr>
          <w:sz w:val="32"/>
          <w:szCs w:val="32"/>
        </w:rPr>
        <w:t xml:space="preserve">Опыт эмоционально-осознанного восприятия и исполнения музыки, навыки </w:t>
      </w:r>
      <w:proofErr w:type="spellStart"/>
      <w:r w:rsidRPr="003F0F52">
        <w:rPr>
          <w:sz w:val="32"/>
          <w:szCs w:val="32"/>
        </w:rPr>
        <w:t>музицирования</w:t>
      </w:r>
      <w:proofErr w:type="spellEnd"/>
      <w:r w:rsidRPr="003F0F52">
        <w:rPr>
          <w:sz w:val="32"/>
          <w:szCs w:val="32"/>
        </w:rPr>
        <w:t xml:space="preserve">. Применение знаний из области </w:t>
      </w:r>
      <w:r w:rsidRPr="003F0F52">
        <w:rPr>
          <w:spacing w:val="-1"/>
          <w:sz w:val="32"/>
          <w:szCs w:val="32"/>
        </w:rPr>
        <w:t>музыкальной грамоты в процессе слушания и исполнения музыки.</w:t>
      </w:r>
    </w:p>
    <w:p w:rsidR="003F0F52" w:rsidRPr="003F0F52" w:rsidRDefault="003F0F52" w:rsidP="003F0F52">
      <w:pPr>
        <w:shd w:val="clear" w:color="auto" w:fill="FFFFFF"/>
        <w:spacing w:before="5" w:line="346" w:lineRule="exact"/>
        <w:ind w:left="14" w:right="19" w:firstLine="542"/>
        <w:jc w:val="both"/>
        <w:rPr>
          <w:sz w:val="32"/>
          <w:szCs w:val="32"/>
        </w:rPr>
      </w:pPr>
      <w:r w:rsidRPr="003F0F52">
        <w:rPr>
          <w:sz w:val="32"/>
          <w:szCs w:val="32"/>
        </w:rPr>
        <w:t xml:space="preserve">Представления о жанровом многообразии музыкального искусства. </w:t>
      </w:r>
      <w:proofErr w:type="gramStart"/>
      <w:r w:rsidRPr="003F0F52">
        <w:rPr>
          <w:sz w:val="32"/>
          <w:szCs w:val="32"/>
        </w:rPr>
        <w:t xml:space="preserve">Особенности сложных жанров: опера, балет, симфония, </w:t>
      </w:r>
      <w:r w:rsidRPr="003F0F52">
        <w:rPr>
          <w:spacing w:val="-1"/>
          <w:sz w:val="32"/>
          <w:szCs w:val="32"/>
        </w:rPr>
        <w:t>концерт, сюита, оратория, кантата, сонатно-симфонический цикл.</w:t>
      </w:r>
      <w:proofErr w:type="gramEnd"/>
    </w:p>
    <w:p w:rsidR="003F0F52" w:rsidRPr="003F0F52" w:rsidRDefault="003F0F52" w:rsidP="003F0F52">
      <w:pPr>
        <w:shd w:val="clear" w:color="auto" w:fill="FFFFFF"/>
        <w:spacing w:line="346" w:lineRule="exact"/>
        <w:ind w:left="53" w:right="19" w:firstLine="547"/>
        <w:jc w:val="both"/>
        <w:rPr>
          <w:sz w:val="32"/>
          <w:szCs w:val="32"/>
        </w:rPr>
      </w:pPr>
      <w:r w:rsidRPr="003F0F52">
        <w:rPr>
          <w:sz w:val="32"/>
          <w:szCs w:val="32"/>
        </w:rPr>
        <w:t>Музыкальная форма. Соотношение содержания и формы в музыкальных произведениях. Приемы развития в сложных формах. Драматургия музыкальных образов. Стилистические особенности музыки различных исторических периодов, национальных школ, отдельных композиторов.</w:t>
      </w:r>
    </w:p>
    <w:p w:rsidR="003F0F52" w:rsidRPr="003F0F52" w:rsidRDefault="003F0F52" w:rsidP="003F0F52">
      <w:pPr>
        <w:shd w:val="clear" w:color="auto" w:fill="FFFFFF"/>
        <w:spacing w:before="10" w:line="346" w:lineRule="exact"/>
        <w:ind w:left="58" w:right="19" w:firstLine="552"/>
        <w:jc w:val="both"/>
        <w:rPr>
          <w:sz w:val="32"/>
          <w:szCs w:val="32"/>
        </w:rPr>
      </w:pPr>
      <w:r w:rsidRPr="003F0F52">
        <w:rPr>
          <w:spacing w:val="-2"/>
          <w:sz w:val="32"/>
          <w:szCs w:val="32"/>
        </w:rPr>
        <w:t xml:space="preserve">Особенности народной музыки (вокальной и инструментальной) в ее интонационно-жанровых закономерностях, праздниках, традициях, </w:t>
      </w:r>
      <w:r w:rsidRPr="003F0F52">
        <w:rPr>
          <w:sz w:val="32"/>
          <w:szCs w:val="32"/>
        </w:rPr>
        <w:t>обрядах; понимание значения духовной музыки в развитии музыкальной культуры разных времен и народов. Понятие храмовый синтез искусств.</w:t>
      </w:r>
    </w:p>
    <w:p w:rsidR="003F0F52" w:rsidRPr="003F0F52" w:rsidRDefault="003F0F52" w:rsidP="003F0F52">
      <w:pPr>
        <w:shd w:val="clear" w:color="auto" w:fill="FFFFFF"/>
        <w:spacing w:before="14" w:line="346" w:lineRule="exact"/>
        <w:ind w:left="58" w:right="14" w:firstLine="557"/>
        <w:jc w:val="both"/>
        <w:rPr>
          <w:sz w:val="32"/>
          <w:szCs w:val="32"/>
        </w:rPr>
      </w:pPr>
      <w:r w:rsidRPr="003F0F52">
        <w:rPr>
          <w:sz w:val="32"/>
          <w:szCs w:val="32"/>
        </w:rPr>
        <w:t xml:space="preserve">Золотой фонд музыкальной культуры. Композиторы - классики и их творческое наследие (Россия - Запад). Восприятие и исполнение </w:t>
      </w:r>
      <w:r w:rsidRPr="003F0F52">
        <w:rPr>
          <w:spacing w:val="-1"/>
          <w:sz w:val="32"/>
          <w:szCs w:val="32"/>
        </w:rPr>
        <w:t>лучших образцов русской и зарубежной музыкальной классики.</w:t>
      </w:r>
    </w:p>
    <w:p w:rsidR="003F0F52" w:rsidRPr="003F0F52" w:rsidRDefault="003F0F52" w:rsidP="003F0F52">
      <w:pPr>
        <w:shd w:val="clear" w:color="auto" w:fill="FFFFFF"/>
        <w:spacing w:line="346" w:lineRule="exact"/>
        <w:ind w:left="29" w:right="14" w:firstLine="552"/>
        <w:jc w:val="both"/>
        <w:rPr>
          <w:sz w:val="32"/>
          <w:szCs w:val="32"/>
        </w:rPr>
      </w:pPr>
      <w:r w:rsidRPr="003F0F52">
        <w:rPr>
          <w:sz w:val="32"/>
          <w:szCs w:val="32"/>
        </w:rPr>
        <w:t xml:space="preserve">Современное музыкальное искусство: особенности содержания, </w:t>
      </w:r>
      <w:r w:rsidRPr="003F0F52">
        <w:rPr>
          <w:spacing w:val="-1"/>
          <w:sz w:val="32"/>
          <w:szCs w:val="32"/>
        </w:rPr>
        <w:t>интонационно-образного строя, музыкального языка, исполнения.</w:t>
      </w:r>
    </w:p>
    <w:p w:rsidR="003F0F52" w:rsidRPr="003F0F52" w:rsidRDefault="003F0F52" w:rsidP="003F0F52">
      <w:pPr>
        <w:shd w:val="clear" w:color="auto" w:fill="FFFFFF"/>
        <w:spacing w:line="346" w:lineRule="exact"/>
        <w:ind w:left="586"/>
        <w:jc w:val="both"/>
        <w:rPr>
          <w:sz w:val="32"/>
          <w:szCs w:val="32"/>
        </w:rPr>
      </w:pPr>
      <w:r w:rsidRPr="003F0F52">
        <w:rPr>
          <w:spacing w:val="-1"/>
          <w:sz w:val="32"/>
          <w:szCs w:val="32"/>
        </w:rPr>
        <w:t>Традиции и новаторство в современном музыкальном</w:t>
      </w:r>
      <w:proofErr w:type="gramStart"/>
      <w:r w:rsidRPr="003F0F52">
        <w:rPr>
          <w:spacing w:val="-1"/>
          <w:sz w:val="32"/>
          <w:szCs w:val="32"/>
        </w:rPr>
        <w:t xml:space="preserve"> .</w:t>
      </w:r>
      <w:proofErr w:type="gramEnd"/>
      <w:r w:rsidRPr="003F0F52">
        <w:rPr>
          <w:spacing w:val="-1"/>
          <w:sz w:val="32"/>
          <w:szCs w:val="32"/>
        </w:rPr>
        <w:t>искусстве.</w:t>
      </w:r>
    </w:p>
    <w:p w:rsidR="003F0F52" w:rsidRPr="003F0F52" w:rsidRDefault="003F0F52" w:rsidP="003F0F52">
      <w:pPr>
        <w:shd w:val="clear" w:color="auto" w:fill="FFFFFF"/>
        <w:spacing w:line="346" w:lineRule="exact"/>
        <w:ind w:left="576"/>
        <w:jc w:val="both"/>
        <w:rPr>
          <w:sz w:val="32"/>
          <w:szCs w:val="32"/>
        </w:rPr>
      </w:pPr>
      <w:r w:rsidRPr="003F0F52">
        <w:rPr>
          <w:spacing w:val="-1"/>
          <w:sz w:val="32"/>
          <w:szCs w:val="32"/>
        </w:rPr>
        <w:t>Выдающиеся исполнители и исполнительские коллективы.</w:t>
      </w:r>
    </w:p>
    <w:p w:rsidR="003F0F52" w:rsidRPr="003F0F52" w:rsidRDefault="003F0F52" w:rsidP="003F0F52">
      <w:pPr>
        <w:shd w:val="clear" w:color="auto" w:fill="FFFFFF"/>
        <w:spacing w:line="346" w:lineRule="exact"/>
        <w:ind w:left="34" w:right="5" w:firstLine="547"/>
        <w:jc w:val="both"/>
        <w:rPr>
          <w:sz w:val="32"/>
          <w:szCs w:val="32"/>
        </w:rPr>
      </w:pPr>
      <w:r w:rsidRPr="003F0F52">
        <w:rPr>
          <w:sz w:val="32"/>
          <w:szCs w:val="32"/>
        </w:rPr>
        <w:t xml:space="preserve">Взаимодействие музыки с другими видами искусств. Общность </w:t>
      </w:r>
      <w:r w:rsidRPr="003F0F52">
        <w:rPr>
          <w:spacing w:val="-1"/>
          <w:sz w:val="32"/>
          <w:szCs w:val="32"/>
        </w:rPr>
        <w:t>сюжетов, тем, образов. Музыка в театре, кино, на телевидении.</w:t>
      </w:r>
    </w:p>
    <w:p w:rsidR="003F0F52" w:rsidRPr="003F0F52" w:rsidRDefault="003F0F52" w:rsidP="003F0F52">
      <w:pPr>
        <w:shd w:val="clear" w:color="auto" w:fill="FFFFFF"/>
        <w:spacing w:line="346" w:lineRule="exact"/>
        <w:ind w:left="72" w:firstLine="557"/>
        <w:jc w:val="both"/>
        <w:rPr>
          <w:sz w:val="32"/>
          <w:szCs w:val="32"/>
        </w:rPr>
      </w:pPr>
      <w:r w:rsidRPr="003F0F52">
        <w:rPr>
          <w:sz w:val="32"/>
          <w:szCs w:val="32"/>
        </w:rPr>
        <w:t>Опыт систематизации музыкальных и художественных впечатлений. Расширение музыкального кругозора.</w:t>
      </w:r>
    </w:p>
    <w:p w:rsidR="003F0F52" w:rsidRPr="003F0F52" w:rsidRDefault="003F0F52" w:rsidP="003F0F52">
      <w:pPr>
        <w:ind w:right="-3647"/>
        <w:jc w:val="both"/>
        <w:rPr>
          <w:sz w:val="32"/>
          <w:szCs w:val="32"/>
        </w:rPr>
      </w:pPr>
    </w:p>
    <w:p w:rsidR="003F0F52" w:rsidRDefault="003F0F52" w:rsidP="003F0F52">
      <w:pPr>
        <w:jc w:val="both"/>
        <w:rPr>
          <w:sz w:val="32"/>
          <w:szCs w:val="32"/>
        </w:rPr>
      </w:pPr>
    </w:p>
    <w:p w:rsidR="003F0F52" w:rsidRDefault="003F0F52" w:rsidP="003F0F52">
      <w:pPr>
        <w:jc w:val="both"/>
        <w:rPr>
          <w:sz w:val="32"/>
          <w:szCs w:val="32"/>
        </w:rPr>
      </w:pPr>
    </w:p>
    <w:p w:rsidR="003F0F52" w:rsidRDefault="003F0F52" w:rsidP="003F0F52">
      <w:pPr>
        <w:shd w:val="clear" w:color="auto" w:fill="FFFFFF"/>
        <w:ind w:left="451"/>
        <w:jc w:val="center"/>
      </w:pPr>
      <w:r>
        <w:rPr>
          <w:b/>
          <w:bCs/>
          <w:spacing w:val="-5"/>
          <w:sz w:val="32"/>
          <w:szCs w:val="32"/>
        </w:rPr>
        <w:lastRenderedPageBreak/>
        <w:t>1 класс</w:t>
      </w:r>
    </w:p>
    <w:p w:rsidR="003F0F52" w:rsidRDefault="003F0F52" w:rsidP="003F0F52">
      <w:pPr>
        <w:shd w:val="clear" w:color="auto" w:fill="FFFFFF"/>
        <w:ind w:left="437"/>
        <w:jc w:val="center"/>
      </w:pPr>
      <w:r>
        <w:rPr>
          <w:i/>
          <w:iCs/>
          <w:spacing w:val="-5"/>
          <w:sz w:val="32"/>
          <w:szCs w:val="32"/>
        </w:rPr>
        <w:t>1 четверть</w:t>
      </w:r>
    </w:p>
    <w:p w:rsidR="003F0F52" w:rsidRDefault="003F0F52" w:rsidP="003F0F52">
      <w:pPr>
        <w:shd w:val="clear" w:color="auto" w:fill="FFFFFF"/>
        <w:spacing w:before="10"/>
        <w:ind w:left="422"/>
        <w:jc w:val="center"/>
      </w:pPr>
      <w:r>
        <w:rPr>
          <w:b/>
          <w:bCs/>
          <w:sz w:val="32"/>
          <w:szCs w:val="32"/>
        </w:rPr>
        <w:t>«Искусство слышать. Какие чувства передает музыка?»</w:t>
      </w:r>
    </w:p>
    <w:p w:rsidR="003F0F52" w:rsidRDefault="003F0F52" w:rsidP="003F0F52">
      <w:pPr>
        <w:shd w:val="clear" w:color="auto" w:fill="FFFFFF"/>
        <w:spacing w:before="360"/>
        <w:ind w:left="19"/>
        <w:jc w:val="both"/>
      </w:pPr>
      <w:r>
        <w:rPr>
          <w:b/>
          <w:bCs/>
          <w:spacing w:val="-8"/>
          <w:sz w:val="32"/>
          <w:szCs w:val="32"/>
        </w:rPr>
        <w:t>Цель:</w:t>
      </w:r>
    </w:p>
    <w:p w:rsidR="003F0F52" w:rsidRDefault="003F0F52" w:rsidP="003F0F52">
      <w:pPr>
        <w:shd w:val="clear" w:color="auto" w:fill="FFFFFF"/>
        <w:ind w:left="24"/>
        <w:jc w:val="both"/>
      </w:pPr>
      <w:r>
        <w:rPr>
          <w:sz w:val="32"/>
          <w:szCs w:val="32"/>
        </w:rPr>
        <w:t xml:space="preserve">Формирование </w:t>
      </w:r>
      <w:proofErr w:type="spellStart"/>
      <w:r>
        <w:rPr>
          <w:sz w:val="32"/>
          <w:szCs w:val="32"/>
        </w:rPr>
        <w:t>слушательской</w:t>
      </w:r>
      <w:proofErr w:type="spellEnd"/>
      <w:r>
        <w:rPr>
          <w:sz w:val="32"/>
          <w:szCs w:val="32"/>
        </w:rPr>
        <w:t xml:space="preserve"> и исполнительской культуры как части общечеловеческой культуры.</w:t>
      </w:r>
    </w:p>
    <w:p w:rsidR="003F0F52" w:rsidRDefault="003F0F52" w:rsidP="003F0F52">
      <w:pPr>
        <w:shd w:val="clear" w:color="auto" w:fill="FFFFFF"/>
        <w:spacing w:before="14" w:line="365" w:lineRule="exact"/>
        <w:ind w:left="19"/>
        <w:jc w:val="both"/>
      </w:pPr>
      <w:r>
        <w:rPr>
          <w:b/>
          <w:bCs/>
          <w:spacing w:val="-7"/>
          <w:sz w:val="32"/>
          <w:szCs w:val="32"/>
        </w:rPr>
        <w:t>Задачи:</w:t>
      </w:r>
    </w:p>
    <w:p w:rsidR="003F0F52" w:rsidRDefault="003F0F52" w:rsidP="003F0F52">
      <w:pPr>
        <w:shd w:val="clear" w:color="auto" w:fill="FFFFFF"/>
        <w:spacing w:line="365" w:lineRule="exact"/>
        <w:ind w:left="43"/>
        <w:jc w:val="both"/>
      </w:pPr>
      <w:r>
        <w:rPr>
          <w:spacing w:val="-1"/>
          <w:sz w:val="32"/>
          <w:szCs w:val="32"/>
        </w:rPr>
        <w:t>1.Формирование гуманных нравственно-эстетических чувств.</w:t>
      </w:r>
    </w:p>
    <w:p w:rsidR="003F0F52" w:rsidRDefault="003F0F52" w:rsidP="003F0F52">
      <w:pPr>
        <w:shd w:val="clear" w:color="auto" w:fill="FFFFFF"/>
        <w:spacing w:line="365" w:lineRule="exact"/>
        <w:ind w:left="10"/>
        <w:jc w:val="both"/>
      </w:pPr>
      <w:r>
        <w:rPr>
          <w:spacing w:val="-1"/>
          <w:sz w:val="32"/>
          <w:szCs w:val="32"/>
        </w:rPr>
        <w:t>2.Эмоциональный отклик на музыку.</w:t>
      </w:r>
    </w:p>
    <w:p w:rsidR="003F0F52" w:rsidRDefault="003F0F52" w:rsidP="003F0F52">
      <w:pPr>
        <w:shd w:val="clear" w:color="auto" w:fill="FFFFFF"/>
        <w:spacing w:line="365" w:lineRule="exact"/>
        <w:ind w:left="14"/>
        <w:jc w:val="both"/>
      </w:pPr>
      <w:r>
        <w:rPr>
          <w:sz w:val="32"/>
          <w:szCs w:val="32"/>
        </w:rPr>
        <w:t>3.Знакомство с лучшими образцами отечественной и зарубежной классики.</w:t>
      </w:r>
    </w:p>
    <w:p w:rsidR="003F0F52" w:rsidRDefault="003F0F52" w:rsidP="003F0F52">
      <w:pPr>
        <w:shd w:val="clear" w:color="auto" w:fill="FFFFFF"/>
        <w:spacing w:before="10"/>
        <w:ind w:left="10"/>
        <w:jc w:val="both"/>
      </w:pPr>
      <w:r>
        <w:rPr>
          <w:b/>
          <w:bCs/>
          <w:spacing w:val="-4"/>
          <w:sz w:val="32"/>
          <w:szCs w:val="32"/>
        </w:rPr>
        <w:t>Знания ключевые:</w:t>
      </w:r>
    </w:p>
    <w:p w:rsidR="003F0F52" w:rsidRDefault="003F0F52" w:rsidP="003F0F52">
      <w:pPr>
        <w:shd w:val="clear" w:color="auto" w:fill="FFFFFF"/>
        <w:ind w:left="5"/>
        <w:jc w:val="both"/>
      </w:pPr>
      <w:r>
        <w:rPr>
          <w:spacing w:val="-1"/>
          <w:sz w:val="32"/>
          <w:szCs w:val="32"/>
        </w:rPr>
        <w:t>Чувства человека в музыке: радость, печаль.</w:t>
      </w:r>
    </w:p>
    <w:p w:rsidR="003F0F52" w:rsidRDefault="003F0F52" w:rsidP="003F0F52">
      <w:pPr>
        <w:shd w:val="clear" w:color="auto" w:fill="FFFFFF"/>
        <w:spacing w:before="10"/>
        <w:ind w:left="10"/>
        <w:jc w:val="both"/>
      </w:pPr>
      <w:r>
        <w:rPr>
          <w:b/>
          <w:bCs/>
          <w:spacing w:val="-6"/>
          <w:sz w:val="32"/>
          <w:szCs w:val="32"/>
        </w:rPr>
        <w:t>Частные:</w:t>
      </w:r>
    </w:p>
    <w:p w:rsidR="003F0F52" w:rsidRDefault="003F0F52" w:rsidP="003F0F52">
      <w:pPr>
        <w:shd w:val="clear" w:color="auto" w:fill="FFFFFF"/>
        <w:spacing w:line="365" w:lineRule="exact"/>
        <w:ind w:left="5"/>
        <w:jc w:val="both"/>
      </w:pPr>
      <w:r>
        <w:rPr>
          <w:spacing w:val="-1"/>
          <w:sz w:val="32"/>
          <w:szCs w:val="32"/>
        </w:rPr>
        <w:t>Композитор, исполнитель, слушатель.</w:t>
      </w:r>
    </w:p>
    <w:p w:rsidR="003F0F52" w:rsidRDefault="003F0F52" w:rsidP="003F0F52">
      <w:pPr>
        <w:shd w:val="clear" w:color="auto" w:fill="FFFFFF"/>
        <w:spacing w:line="365" w:lineRule="exact"/>
        <w:ind w:left="77"/>
        <w:jc w:val="both"/>
      </w:pPr>
      <w:r>
        <w:rPr>
          <w:sz w:val="32"/>
          <w:szCs w:val="32"/>
        </w:rPr>
        <w:t>Музыкальные инструменты: фортепиано, баян, балалайка, флейта, скрипка.</w:t>
      </w:r>
    </w:p>
    <w:p w:rsidR="003F0F52" w:rsidRDefault="003F0F52" w:rsidP="003F0F52">
      <w:pPr>
        <w:shd w:val="clear" w:color="auto" w:fill="FFFFFF"/>
        <w:spacing w:before="5" w:line="365" w:lineRule="exact"/>
        <w:ind w:left="5"/>
        <w:jc w:val="both"/>
      </w:pPr>
      <w:r>
        <w:rPr>
          <w:b/>
          <w:bCs/>
          <w:spacing w:val="-3"/>
          <w:sz w:val="32"/>
          <w:szCs w:val="32"/>
        </w:rPr>
        <w:t>Умения и навыки:</w:t>
      </w:r>
    </w:p>
    <w:p w:rsidR="003F0F52" w:rsidRDefault="003F0F52" w:rsidP="003F0F52">
      <w:pPr>
        <w:shd w:val="clear" w:color="auto" w:fill="FFFFFF"/>
        <w:spacing w:line="365" w:lineRule="exact"/>
        <w:ind w:left="5"/>
        <w:jc w:val="both"/>
      </w:pPr>
      <w:r>
        <w:rPr>
          <w:sz w:val="32"/>
          <w:szCs w:val="32"/>
        </w:rPr>
        <w:t>Умение учащихся сосредоточенно и внимательно вслушиваться в музыкальное произведение или его</w:t>
      </w:r>
      <w:r>
        <w:t xml:space="preserve"> </w:t>
      </w:r>
      <w:r>
        <w:rPr>
          <w:spacing w:val="-1"/>
          <w:sz w:val="32"/>
          <w:szCs w:val="32"/>
        </w:rPr>
        <w:t>фрагмент с ярко-выраженными признаками и жизненным содержанием. Пробуждение эмоционального</w:t>
      </w:r>
      <w:r>
        <w:t xml:space="preserve"> </w:t>
      </w:r>
      <w:r>
        <w:rPr>
          <w:spacing w:val="-2"/>
          <w:sz w:val="32"/>
          <w:szCs w:val="32"/>
        </w:rPr>
        <w:t>отклика на услышанную музыку.</w:t>
      </w:r>
    </w:p>
    <w:p w:rsidR="003F0F52" w:rsidRDefault="003F0F52" w:rsidP="003F0F52">
      <w:pPr>
        <w:shd w:val="clear" w:color="auto" w:fill="FFFFFF"/>
        <w:spacing w:before="5" w:line="365" w:lineRule="exact"/>
        <w:ind w:left="10"/>
        <w:jc w:val="both"/>
      </w:pPr>
      <w:r>
        <w:rPr>
          <w:b/>
          <w:bCs/>
          <w:spacing w:val="-4"/>
          <w:sz w:val="32"/>
          <w:szCs w:val="32"/>
        </w:rPr>
        <w:t>Музыкознание:</w:t>
      </w:r>
    </w:p>
    <w:p w:rsidR="003F0F52" w:rsidRDefault="003F0F52" w:rsidP="003F0F52">
      <w:pPr>
        <w:shd w:val="clear" w:color="auto" w:fill="FFFFFF"/>
        <w:ind w:left="5"/>
        <w:jc w:val="both"/>
      </w:pPr>
      <w:r>
        <w:rPr>
          <w:spacing w:val="-1"/>
          <w:sz w:val="32"/>
          <w:szCs w:val="32"/>
        </w:rPr>
        <w:t xml:space="preserve">П.Чайковский, Э.Григ, Н.Римский-Корсаков, </w:t>
      </w:r>
      <w:proofErr w:type="spellStart"/>
      <w:r>
        <w:rPr>
          <w:spacing w:val="-1"/>
          <w:sz w:val="32"/>
          <w:szCs w:val="32"/>
        </w:rPr>
        <w:t>А.Вивальди</w:t>
      </w:r>
      <w:proofErr w:type="spellEnd"/>
      <w:r>
        <w:rPr>
          <w:spacing w:val="-1"/>
          <w:sz w:val="32"/>
          <w:szCs w:val="32"/>
        </w:rPr>
        <w:t>.</w:t>
      </w:r>
    </w:p>
    <w:p w:rsidR="003F0F52" w:rsidRDefault="003F0F52" w:rsidP="003F0F52">
      <w:pPr>
        <w:shd w:val="clear" w:color="auto" w:fill="FFFFFF"/>
        <w:spacing w:before="10"/>
        <w:jc w:val="both"/>
      </w:pPr>
      <w:r>
        <w:rPr>
          <w:b/>
          <w:bCs/>
          <w:spacing w:val="-3"/>
          <w:sz w:val="32"/>
          <w:szCs w:val="32"/>
        </w:rPr>
        <w:t>Хоровое пение:</w:t>
      </w:r>
    </w:p>
    <w:p w:rsidR="003F0F52" w:rsidRDefault="003F0F52" w:rsidP="003F0F52">
      <w:pPr>
        <w:shd w:val="clear" w:color="auto" w:fill="FFFFFF"/>
        <w:spacing w:line="370" w:lineRule="exact"/>
        <w:ind w:left="10"/>
        <w:jc w:val="both"/>
      </w:pPr>
      <w:r>
        <w:rPr>
          <w:sz w:val="32"/>
          <w:szCs w:val="32"/>
        </w:rPr>
        <w:t>Выполнение требований учителя-дирижера, отработка мягкого спокойного вдоха в начале пения,</w:t>
      </w:r>
      <w:r>
        <w:t xml:space="preserve"> </w:t>
      </w:r>
      <w:r>
        <w:rPr>
          <w:spacing w:val="-1"/>
          <w:sz w:val="32"/>
          <w:szCs w:val="32"/>
        </w:rPr>
        <w:t xml:space="preserve">развитие вокального слуха и слуха </w:t>
      </w:r>
      <w:proofErr w:type="spellStart"/>
      <w:r>
        <w:rPr>
          <w:spacing w:val="-1"/>
          <w:sz w:val="32"/>
          <w:szCs w:val="32"/>
        </w:rPr>
        <w:t>звуковысотного</w:t>
      </w:r>
      <w:proofErr w:type="spellEnd"/>
      <w:r>
        <w:rPr>
          <w:spacing w:val="-1"/>
          <w:sz w:val="32"/>
          <w:szCs w:val="32"/>
        </w:rPr>
        <w:t>.</w:t>
      </w:r>
    </w:p>
    <w:p w:rsidR="003F0F52" w:rsidRDefault="003F0F52" w:rsidP="003F0F52">
      <w:pPr>
        <w:shd w:val="clear" w:color="auto" w:fill="FFFFFF"/>
        <w:spacing w:line="370" w:lineRule="exact"/>
        <w:ind w:left="14"/>
        <w:jc w:val="both"/>
      </w:pPr>
      <w:r>
        <w:rPr>
          <w:b/>
          <w:bCs/>
          <w:spacing w:val="-3"/>
          <w:sz w:val="32"/>
          <w:szCs w:val="32"/>
        </w:rPr>
        <w:t>Музыкальная грамота:</w:t>
      </w:r>
    </w:p>
    <w:p w:rsidR="003F0F52" w:rsidRDefault="003F0F52" w:rsidP="003F0F52">
      <w:pPr>
        <w:shd w:val="clear" w:color="auto" w:fill="FFFFFF"/>
        <w:spacing w:line="370" w:lineRule="exact"/>
        <w:ind w:left="14"/>
        <w:jc w:val="both"/>
      </w:pPr>
      <w:r>
        <w:rPr>
          <w:spacing w:val="-2"/>
          <w:sz w:val="32"/>
          <w:szCs w:val="32"/>
        </w:rPr>
        <w:t>Мелодия, вступление, аккомпанемент.</w:t>
      </w:r>
    </w:p>
    <w:p w:rsidR="003F0F52" w:rsidRDefault="003F0F52" w:rsidP="003F0F52">
      <w:pPr>
        <w:jc w:val="both"/>
        <w:rPr>
          <w:sz w:val="32"/>
          <w:szCs w:val="32"/>
        </w:rPr>
      </w:pPr>
    </w:p>
    <w:p w:rsidR="007574D9" w:rsidRDefault="007574D9" w:rsidP="003F0F52">
      <w:pPr>
        <w:jc w:val="both"/>
        <w:rPr>
          <w:sz w:val="32"/>
          <w:szCs w:val="32"/>
        </w:rPr>
      </w:pPr>
    </w:p>
    <w:p w:rsidR="007574D9" w:rsidRDefault="007574D9" w:rsidP="003F0F52">
      <w:pPr>
        <w:jc w:val="both"/>
        <w:rPr>
          <w:sz w:val="32"/>
          <w:szCs w:val="32"/>
        </w:rPr>
      </w:pPr>
    </w:p>
    <w:p w:rsidR="007574D9" w:rsidRDefault="007574D9" w:rsidP="003F0F52">
      <w:pPr>
        <w:jc w:val="both"/>
        <w:rPr>
          <w:sz w:val="32"/>
          <w:szCs w:val="32"/>
        </w:rPr>
      </w:pPr>
    </w:p>
    <w:p w:rsidR="007574D9" w:rsidRDefault="007574D9" w:rsidP="003F0F52">
      <w:pPr>
        <w:jc w:val="both"/>
        <w:rPr>
          <w:sz w:val="32"/>
          <w:szCs w:val="32"/>
        </w:rPr>
      </w:pPr>
    </w:p>
    <w:p w:rsidR="007574D9" w:rsidRDefault="007574D9" w:rsidP="003F0F52">
      <w:pPr>
        <w:jc w:val="both"/>
        <w:rPr>
          <w:sz w:val="32"/>
          <w:szCs w:val="32"/>
        </w:rPr>
      </w:pPr>
    </w:p>
    <w:p w:rsidR="007574D9" w:rsidRDefault="007574D9" w:rsidP="003F0F52">
      <w:pPr>
        <w:jc w:val="both"/>
        <w:rPr>
          <w:sz w:val="32"/>
          <w:szCs w:val="32"/>
        </w:rPr>
      </w:pPr>
    </w:p>
    <w:p w:rsidR="007574D9" w:rsidRPr="003F0F52" w:rsidRDefault="007574D9" w:rsidP="003F0F52">
      <w:pPr>
        <w:jc w:val="both"/>
        <w:rPr>
          <w:sz w:val="32"/>
          <w:szCs w:val="32"/>
        </w:rPr>
      </w:pPr>
    </w:p>
    <w:sectPr w:rsidR="007574D9" w:rsidRPr="003F0F52" w:rsidSect="003F0F52">
      <w:type w:val="continuous"/>
      <w:pgSz w:w="11909" w:h="16834"/>
      <w:pgMar w:top="1440" w:right="852" w:bottom="720" w:left="1418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722B"/>
    <w:rsid w:val="0033075E"/>
    <w:rsid w:val="0038722B"/>
    <w:rsid w:val="003F0F52"/>
    <w:rsid w:val="007574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1003</Words>
  <Characters>5722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2010-01-31T17:06:00Z</dcterms:created>
  <dcterms:modified xsi:type="dcterms:W3CDTF">2010-01-31T17:49:00Z</dcterms:modified>
</cp:coreProperties>
</file>